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24" w:rsidRPr="00520124" w:rsidRDefault="00520124" w:rsidP="00520124">
      <w:pPr>
        <w:autoSpaceDE w:val="0"/>
        <w:autoSpaceDN w:val="0"/>
        <w:adjustRightInd w:val="0"/>
        <w:jc w:val="center"/>
        <w:rPr>
          <w:b/>
          <w:bCs/>
          <w:sz w:val="24"/>
          <w:szCs w:val="28"/>
        </w:rPr>
      </w:pPr>
      <w:bookmarkStart w:id="0" w:name="_GoBack"/>
      <w:bookmarkEnd w:id="0"/>
      <w:r w:rsidRPr="00520124">
        <w:rPr>
          <w:b/>
          <w:bCs/>
          <w:sz w:val="24"/>
          <w:szCs w:val="28"/>
        </w:rPr>
        <w:t>ИЗМЕНЕНИЯ</w:t>
      </w:r>
    </w:p>
    <w:p w:rsidR="00520124" w:rsidRPr="00520124" w:rsidRDefault="00520124" w:rsidP="00520124">
      <w:pPr>
        <w:autoSpaceDE w:val="0"/>
        <w:autoSpaceDN w:val="0"/>
        <w:adjustRightInd w:val="0"/>
        <w:jc w:val="center"/>
        <w:rPr>
          <w:b/>
          <w:bCs/>
          <w:sz w:val="24"/>
          <w:szCs w:val="28"/>
        </w:rPr>
      </w:pPr>
      <w:r w:rsidRPr="00520124">
        <w:rPr>
          <w:b/>
          <w:bCs/>
          <w:sz w:val="24"/>
          <w:szCs w:val="28"/>
        </w:rPr>
        <w:t xml:space="preserve">В «БЮДЖЕТ ГОРОДСКОГО ОКРУГА ГОРОД ЕЛЕЦ НА 2022 ГОД </w:t>
      </w:r>
    </w:p>
    <w:p w:rsidR="00520124" w:rsidRPr="00520124" w:rsidRDefault="00520124" w:rsidP="00520124">
      <w:pPr>
        <w:autoSpaceDE w:val="0"/>
        <w:autoSpaceDN w:val="0"/>
        <w:adjustRightInd w:val="0"/>
        <w:jc w:val="center"/>
        <w:rPr>
          <w:b/>
          <w:bCs/>
          <w:sz w:val="24"/>
          <w:szCs w:val="28"/>
        </w:rPr>
      </w:pPr>
      <w:r w:rsidRPr="00520124">
        <w:rPr>
          <w:b/>
          <w:bCs/>
          <w:sz w:val="24"/>
          <w:szCs w:val="28"/>
        </w:rPr>
        <w:t>И ПЛАНОВЫЙ ПЕРИОД 2023 И 2024 ГОДОВ»</w:t>
      </w:r>
    </w:p>
    <w:p w:rsidR="00520124" w:rsidRPr="00520124" w:rsidRDefault="00520124" w:rsidP="00520124">
      <w:pPr>
        <w:autoSpaceDE w:val="0"/>
        <w:autoSpaceDN w:val="0"/>
        <w:adjustRightInd w:val="0"/>
        <w:jc w:val="center"/>
        <w:rPr>
          <w:b/>
          <w:bCs/>
          <w:sz w:val="24"/>
          <w:szCs w:val="28"/>
        </w:rPr>
      </w:pPr>
    </w:p>
    <w:tbl>
      <w:tblPr>
        <w:tblW w:w="0" w:type="auto"/>
        <w:jc w:val="right"/>
        <w:tblInd w:w="354" w:type="dxa"/>
        <w:tblCellMar>
          <w:left w:w="57" w:type="dxa"/>
          <w:right w:w="57" w:type="dxa"/>
        </w:tblCellMar>
        <w:tblLook w:val="01E0" w:firstRow="1" w:lastRow="1" w:firstColumn="1" w:lastColumn="1" w:noHBand="0" w:noVBand="0"/>
      </w:tblPr>
      <w:tblGrid>
        <w:gridCol w:w="922"/>
        <w:gridCol w:w="1701"/>
        <w:gridCol w:w="496"/>
        <w:gridCol w:w="623"/>
      </w:tblGrid>
      <w:tr w:rsidR="00520124" w:rsidRPr="00520124" w:rsidTr="00520124">
        <w:trPr>
          <w:jc w:val="right"/>
        </w:trPr>
        <w:tc>
          <w:tcPr>
            <w:tcW w:w="3742" w:type="dxa"/>
            <w:gridSpan w:val="4"/>
          </w:tcPr>
          <w:p w:rsidR="00520124" w:rsidRPr="00520124" w:rsidRDefault="00520124" w:rsidP="00520124">
            <w:pPr>
              <w:autoSpaceDE w:val="0"/>
              <w:autoSpaceDN w:val="0"/>
              <w:adjustRightInd w:val="0"/>
              <w:jc w:val="both"/>
              <w:rPr>
                <w:sz w:val="24"/>
              </w:rPr>
            </w:pPr>
            <w:r w:rsidRPr="00520124">
              <w:rPr>
                <w:sz w:val="24"/>
              </w:rPr>
              <w:t xml:space="preserve">Утверждены решением Совета депутатов городского округа город </w:t>
            </w:r>
          </w:p>
        </w:tc>
      </w:tr>
      <w:tr w:rsidR="00520124" w:rsidRPr="00520124" w:rsidTr="00520124">
        <w:trPr>
          <w:jc w:val="right"/>
        </w:trPr>
        <w:tc>
          <w:tcPr>
            <w:tcW w:w="922" w:type="dxa"/>
          </w:tcPr>
          <w:p w:rsidR="00520124" w:rsidRPr="00520124" w:rsidRDefault="00520124" w:rsidP="00520124">
            <w:pPr>
              <w:autoSpaceDE w:val="0"/>
              <w:autoSpaceDN w:val="0"/>
              <w:adjustRightInd w:val="0"/>
              <w:jc w:val="both"/>
              <w:rPr>
                <w:sz w:val="24"/>
              </w:rPr>
            </w:pPr>
            <w:r w:rsidRPr="00520124">
              <w:rPr>
                <w:sz w:val="24"/>
              </w:rPr>
              <w:t>Елец от</w:t>
            </w:r>
          </w:p>
        </w:tc>
        <w:tc>
          <w:tcPr>
            <w:tcW w:w="1701" w:type="dxa"/>
            <w:tcBorders>
              <w:bottom w:val="single" w:sz="4" w:space="0" w:color="auto"/>
            </w:tcBorders>
          </w:tcPr>
          <w:p w:rsidR="00520124" w:rsidRPr="00520124" w:rsidRDefault="008F29B6" w:rsidP="00861E99">
            <w:pPr>
              <w:autoSpaceDE w:val="0"/>
              <w:autoSpaceDN w:val="0"/>
              <w:adjustRightInd w:val="0"/>
              <w:jc w:val="center"/>
              <w:rPr>
                <w:sz w:val="24"/>
              </w:rPr>
            </w:pPr>
            <w:r>
              <w:rPr>
                <w:sz w:val="24"/>
              </w:rPr>
              <w:t>28.10.2022</w:t>
            </w:r>
          </w:p>
        </w:tc>
        <w:tc>
          <w:tcPr>
            <w:tcW w:w="496" w:type="dxa"/>
          </w:tcPr>
          <w:p w:rsidR="00520124" w:rsidRPr="00520124" w:rsidRDefault="00520124" w:rsidP="00520124">
            <w:pPr>
              <w:autoSpaceDE w:val="0"/>
              <w:autoSpaceDN w:val="0"/>
              <w:adjustRightInd w:val="0"/>
              <w:jc w:val="both"/>
              <w:rPr>
                <w:sz w:val="24"/>
              </w:rPr>
            </w:pPr>
            <w:r w:rsidRPr="00520124">
              <w:rPr>
                <w:sz w:val="24"/>
              </w:rPr>
              <w:t>№</w:t>
            </w:r>
          </w:p>
        </w:tc>
        <w:tc>
          <w:tcPr>
            <w:tcW w:w="623" w:type="dxa"/>
            <w:tcBorders>
              <w:bottom w:val="single" w:sz="4" w:space="0" w:color="auto"/>
            </w:tcBorders>
          </w:tcPr>
          <w:p w:rsidR="00520124" w:rsidRPr="00520124" w:rsidRDefault="008F29B6" w:rsidP="00520124">
            <w:pPr>
              <w:autoSpaceDE w:val="0"/>
              <w:autoSpaceDN w:val="0"/>
              <w:adjustRightInd w:val="0"/>
              <w:jc w:val="center"/>
              <w:rPr>
                <w:sz w:val="24"/>
              </w:rPr>
            </w:pPr>
            <w:r>
              <w:rPr>
                <w:sz w:val="24"/>
              </w:rPr>
              <w:t>12</w:t>
            </w:r>
          </w:p>
        </w:tc>
      </w:tr>
    </w:tbl>
    <w:p w:rsidR="00520124" w:rsidRPr="00520124" w:rsidRDefault="00520124" w:rsidP="00520124">
      <w:pPr>
        <w:autoSpaceDE w:val="0"/>
        <w:autoSpaceDN w:val="0"/>
        <w:adjustRightInd w:val="0"/>
        <w:ind w:left="6237" w:right="-1"/>
        <w:jc w:val="both"/>
        <w:rPr>
          <w:sz w:val="24"/>
          <w:szCs w:val="28"/>
        </w:rPr>
      </w:pPr>
    </w:p>
    <w:p w:rsidR="00520124" w:rsidRPr="00520124" w:rsidRDefault="00520124" w:rsidP="00520124">
      <w:pPr>
        <w:autoSpaceDE w:val="0"/>
        <w:autoSpaceDN w:val="0"/>
        <w:adjustRightInd w:val="0"/>
        <w:ind w:firstLine="567"/>
        <w:rPr>
          <w:b/>
          <w:bCs/>
          <w:sz w:val="24"/>
          <w:szCs w:val="24"/>
        </w:rPr>
      </w:pPr>
      <w:r w:rsidRPr="00520124">
        <w:rPr>
          <w:b/>
          <w:bCs/>
          <w:sz w:val="24"/>
          <w:szCs w:val="24"/>
        </w:rPr>
        <w:t>Статья 1</w:t>
      </w:r>
    </w:p>
    <w:p w:rsidR="00520124" w:rsidRPr="00520124" w:rsidRDefault="00520124" w:rsidP="00520124">
      <w:pPr>
        <w:autoSpaceDE w:val="0"/>
        <w:autoSpaceDN w:val="0"/>
        <w:adjustRightInd w:val="0"/>
        <w:ind w:firstLine="567"/>
        <w:jc w:val="both"/>
        <w:rPr>
          <w:sz w:val="24"/>
          <w:szCs w:val="24"/>
        </w:rPr>
      </w:pPr>
    </w:p>
    <w:p w:rsidR="00520124" w:rsidRPr="00520124" w:rsidRDefault="00520124" w:rsidP="00520124">
      <w:pPr>
        <w:autoSpaceDE w:val="0"/>
        <w:autoSpaceDN w:val="0"/>
        <w:adjustRightInd w:val="0"/>
        <w:ind w:firstLine="567"/>
        <w:jc w:val="both"/>
        <w:rPr>
          <w:sz w:val="24"/>
          <w:szCs w:val="24"/>
        </w:rPr>
      </w:pPr>
      <w:r w:rsidRPr="00520124">
        <w:rPr>
          <w:sz w:val="24"/>
          <w:szCs w:val="24"/>
        </w:rPr>
        <w:t xml:space="preserve">Внести в «Бюджет городского округа город Елец на 2022 год и плановый период 2023 и 2024 годов», утвержденный решением Совета депутатов городского округа город Елец </w:t>
      </w:r>
      <w:r w:rsidRPr="00520124">
        <w:rPr>
          <w:bCs/>
          <w:sz w:val="24"/>
          <w:szCs w:val="24"/>
        </w:rPr>
        <w:t>от 24.12.2021 № 342</w:t>
      </w:r>
      <w:r w:rsidR="00DB1809">
        <w:rPr>
          <w:bCs/>
          <w:sz w:val="24"/>
          <w:szCs w:val="24"/>
        </w:rPr>
        <w:t xml:space="preserve"> (с изменениями от 04.02.2022 № 356</w:t>
      </w:r>
      <w:r w:rsidR="008A24D6">
        <w:rPr>
          <w:bCs/>
          <w:sz w:val="24"/>
          <w:szCs w:val="24"/>
        </w:rPr>
        <w:t>, от 22.03.2022 №</w:t>
      </w:r>
      <w:r w:rsidR="00AE1228" w:rsidRPr="00AE1228">
        <w:rPr>
          <w:bCs/>
          <w:sz w:val="24"/>
          <w:szCs w:val="24"/>
        </w:rPr>
        <w:t xml:space="preserve"> </w:t>
      </w:r>
      <w:r w:rsidR="008A24D6">
        <w:rPr>
          <w:bCs/>
          <w:sz w:val="24"/>
          <w:szCs w:val="24"/>
        </w:rPr>
        <w:t>394</w:t>
      </w:r>
      <w:r w:rsidR="000A41E8">
        <w:rPr>
          <w:bCs/>
          <w:sz w:val="24"/>
          <w:szCs w:val="24"/>
        </w:rPr>
        <w:t>, от 08.04.2022 №398</w:t>
      </w:r>
      <w:r w:rsidR="00CC6C52">
        <w:rPr>
          <w:bCs/>
          <w:sz w:val="24"/>
          <w:szCs w:val="24"/>
        </w:rPr>
        <w:t>, от 15.06.2022 №</w:t>
      </w:r>
      <w:r w:rsidR="005830E2">
        <w:rPr>
          <w:bCs/>
          <w:sz w:val="24"/>
          <w:szCs w:val="24"/>
        </w:rPr>
        <w:t xml:space="preserve"> </w:t>
      </w:r>
      <w:r w:rsidR="00CC6C52">
        <w:rPr>
          <w:bCs/>
          <w:sz w:val="24"/>
          <w:szCs w:val="24"/>
        </w:rPr>
        <w:t>408</w:t>
      </w:r>
      <w:r w:rsidR="00E64C47">
        <w:rPr>
          <w:bCs/>
          <w:sz w:val="24"/>
          <w:szCs w:val="24"/>
        </w:rPr>
        <w:t xml:space="preserve">, от </w:t>
      </w:r>
      <w:r w:rsidR="00E64C47" w:rsidRPr="00E64C47">
        <w:rPr>
          <w:bCs/>
          <w:sz w:val="24"/>
          <w:szCs w:val="24"/>
        </w:rPr>
        <w:t>17.08.2022 №</w:t>
      </w:r>
      <w:r w:rsidR="006A0D49">
        <w:rPr>
          <w:bCs/>
          <w:sz w:val="24"/>
          <w:szCs w:val="24"/>
        </w:rPr>
        <w:t xml:space="preserve"> </w:t>
      </w:r>
      <w:r w:rsidR="00E64C47" w:rsidRPr="00E64C47">
        <w:rPr>
          <w:bCs/>
          <w:sz w:val="24"/>
          <w:szCs w:val="24"/>
        </w:rPr>
        <w:t>419</w:t>
      </w:r>
      <w:r w:rsidR="00DB1809">
        <w:rPr>
          <w:bCs/>
          <w:sz w:val="24"/>
          <w:szCs w:val="24"/>
        </w:rPr>
        <w:t>)</w:t>
      </w:r>
      <w:r w:rsidRPr="00520124">
        <w:rPr>
          <w:bCs/>
          <w:sz w:val="24"/>
          <w:szCs w:val="24"/>
        </w:rPr>
        <w:t>,</w:t>
      </w:r>
      <w:r w:rsidRPr="00520124">
        <w:rPr>
          <w:sz w:val="24"/>
          <w:szCs w:val="24"/>
        </w:rPr>
        <w:t xml:space="preserve"> следующие изменения:</w:t>
      </w:r>
    </w:p>
    <w:p w:rsidR="00520124" w:rsidRPr="00520124" w:rsidRDefault="00520124" w:rsidP="00520124">
      <w:pPr>
        <w:autoSpaceDE w:val="0"/>
        <w:autoSpaceDN w:val="0"/>
        <w:adjustRightInd w:val="0"/>
        <w:jc w:val="both"/>
        <w:rPr>
          <w:sz w:val="24"/>
          <w:szCs w:val="24"/>
        </w:rPr>
      </w:pPr>
    </w:p>
    <w:p w:rsidR="00520124" w:rsidRPr="00520124" w:rsidRDefault="00520124" w:rsidP="00520124">
      <w:pPr>
        <w:autoSpaceDE w:val="0"/>
        <w:autoSpaceDN w:val="0"/>
        <w:adjustRightInd w:val="0"/>
        <w:jc w:val="both"/>
        <w:rPr>
          <w:sz w:val="24"/>
          <w:szCs w:val="24"/>
        </w:rPr>
      </w:pPr>
      <w:r w:rsidRPr="00520124">
        <w:rPr>
          <w:sz w:val="24"/>
          <w:szCs w:val="24"/>
        </w:rPr>
        <w:t>1) в части 1 статьи 1:</w:t>
      </w:r>
    </w:p>
    <w:p w:rsidR="00520124" w:rsidRPr="00520124" w:rsidRDefault="00520124" w:rsidP="00520124">
      <w:pPr>
        <w:autoSpaceDE w:val="0"/>
        <w:autoSpaceDN w:val="0"/>
        <w:adjustRightInd w:val="0"/>
        <w:ind w:firstLine="567"/>
        <w:jc w:val="both"/>
        <w:rPr>
          <w:sz w:val="24"/>
          <w:szCs w:val="24"/>
        </w:rPr>
      </w:pPr>
      <w:r w:rsidRPr="00520124">
        <w:rPr>
          <w:sz w:val="24"/>
          <w:szCs w:val="24"/>
        </w:rPr>
        <w:t>а) в пункте 1 цифры «</w:t>
      </w:r>
      <w:r w:rsidR="001D040B" w:rsidRPr="001D040B">
        <w:rPr>
          <w:bCs/>
          <w:sz w:val="24"/>
          <w:szCs w:val="24"/>
        </w:rPr>
        <w:t>4 489 853 345,63</w:t>
      </w:r>
      <w:r w:rsidRPr="00520124">
        <w:rPr>
          <w:sz w:val="24"/>
          <w:szCs w:val="24"/>
        </w:rPr>
        <w:t>» заменить цифрами «</w:t>
      </w:r>
      <w:r w:rsidR="00B147A3">
        <w:rPr>
          <w:bCs/>
          <w:sz w:val="24"/>
          <w:szCs w:val="24"/>
        </w:rPr>
        <w:t>4 574 297 733,27</w:t>
      </w:r>
      <w:r w:rsidRPr="00520124">
        <w:rPr>
          <w:sz w:val="24"/>
          <w:szCs w:val="24"/>
        </w:rPr>
        <w:t>»;</w:t>
      </w:r>
    </w:p>
    <w:p w:rsidR="00520124" w:rsidRDefault="00520124" w:rsidP="008C586B">
      <w:pPr>
        <w:autoSpaceDE w:val="0"/>
        <w:autoSpaceDN w:val="0"/>
        <w:adjustRightInd w:val="0"/>
        <w:ind w:firstLine="567"/>
        <w:jc w:val="both"/>
        <w:rPr>
          <w:sz w:val="24"/>
          <w:szCs w:val="24"/>
        </w:rPr>
      </w:pPr>
      <w:r w:rsidRPr="00520124">
        <w:rPr>
          <w:sz w:val="24"/>
          <w:szCs w:val="24"/>
        </w:rPr>
        <w:t>б) в пункте 2 цифры «</w:t>
      </w:r>
      <w:r w:rsidR="001D040B" w:rsidRPr="001D040B">
        <w:rPr>
          <w:sz w:val="24"/>
          <w:szCs w:val="24"/>
        </w:rPr>
        <w:t>4 550 658 135,68</w:t>
      </w:r>
      <w:r w:rsidRPr="00520124">
        <w:rPr>
          <w:sz w:val="24"/>
          <w:szCs w:val="24"/>
        </w:rPr>
        <w:t>» заменить цифрами «</w:t>
      </w:r>
      <w:r w:rsidR="0003539F">
        <w:rPr>
          <w:sz w:val="24"/>
          <w:szCs w:val="24"/>
        </w:rPr>
        <w:t>4 600 033 939,16</w:t>
      </w:r>
      <w:r w:rsidRPr="00520124">
        <w:rPr>
          <w:sz w:val="24"/>
          <w:szCs w:val="24"/>
        </w:rPr>
        <w:t>»;</w:t>
      </w:r>
    </w:p>
    <w:p w:rsidR="00B147A3" w:rsidRDefault="00B147A3" w:rsidP="008C586B">
      <w:pPr>
        <w:autoSpaceDE w:val="0"/>
        <w:autoSpaceDN w:val="0"/>
        <w:adjustRightInd w:val="0"/>
        <w:ind w:firstLine="567"/>
        <w:jc w:val="both"/>
        <w:rPr>
          <w:sz w:val="24"/>
          <w:szCs w:val="24"/>
        </w:rPr>
      </w:pPr>
      <w:r>
        <w:rPr>
          <w:sz w:val="24"/>
          <w:szCs w:val="24"/>
        </w:rPr>
        <w:t xml:space="preserve">в) в пункте </w:t>
      </w:r>
      <w:r w:rsidR="00643C93">
        <w:rPr>
          <w:sz w:val="24"/>
          <w:szCs w:val="24"/>
        </w:rPr>
        <w:t>3 цифры «60 804 790,05» заменить цифрами «25</w:t>
      </w:r>
      <w:r w:rsidR="006479E3">
        <w:rPr>
          <w:sz w:val="24"/>
          <w:szCs w:val="24"/>
        </w:rPr>
        <w:t> 736 205,89</w:t>
      </w:r>
      <w:r w:rsidR="00643C93">
        <w:rPr>
          <w:sz w:val="24"/>
          <w:szCs w:val="24"/>
        </w:rPr>
        <w:t>»;</w:t>
      </w:r>
    </w:p>
    <w:p w:rsidR="006A0D49" w:rsidRDefault="006A0D49" w:rsidP="00520124">
      <w:pPr>
        <w:autoSpaceDE w:val="0"/>
        <w:autoSpaceDN w:val="0"/>
        <w:adjustRightInd w:val="0"/>
        <w:jc w:val="both"/>
        <w:rPr>
          <w:sz w:val="24"/>
          <w:szCs w:val="24"/>
        </w:rPr>
      </w:pPr>
    </w:p>
    <w:p w:rsidR="008C586B" w:rsidRDefault="00816586" w:rsidP="00520124">
      <w:pPr>
        <w:autoSpaceDE w:val="0"/>
        <w:autoSpaceDN w:val="0"/>
        <w:adjustRightInd w:val="0"/>
        <w:jc w:val="both"/>
        <w:rPr>
          <w:sz w:val="24"/>
          <w:szCs w:val="24"/>
        </w:rPr>
      </w:pPr>
      <w:r>
        <w:rPr>
          <w:sz w:val="24"/>
          <w:szCs w:val="24"/>
        </w:rPr>
        <w:t xml:space="preserve">2) </w:t>
      </w:r>
      <w:r w:rsidR="008C586B">
        <w:rPr>
          <w:sz w:val="24"/>
          <w:szCs w:val="24"/>
        </w:rPr>
        <w:t>в части 2 статьи 1:</w:t>
      </w:r>
    </w:p>
    <w:p w:rsidR="008C586B" w:rsidRDefault="008C586B" w:rsidP="008C586B">
      <w:pPr>
        <w:autoSpaceDE w:val="0"/>
        <w:autoSpaceDN w:val="0"/>
        <w:adjustRightInd w:val="0"/>
        <w:ind w:firstLine="567"/>
        <w:jc w:val="both"/>
        <w:rPr>
          <w:sz w:val="24"/>
          <w:szCs w:val="24"/>
        </w:rPr>
      </w:pPr>
      <w:r>
        <w:rPr>
          <w:sz w:val="24"/>
          <w:szCs w:val="24"/>
        </w:rPr>
        <w:t xml:space="preserve">а) </w:t>
      </w:r>
      <w:r w:rsidR="00CC6C52">
        <w:rPr>
          <w:sz w:val="24"/>
          <w:szCs w:val="24"/>
        </w:rPr>
        <w:t xml:space="preserve"> </w:t>
      </w:r>
      <w:r w:rsidRPr="008C586B">
        <w:rPr>
          <w:sz w:val="24"/>
          <w:szCs w:val="24"/>
        </w:rPr>
        <w:t xml:space="preserve">в </w:t>
      </w:r>
      <w:r w:rsidR="00CC6C52">
        <w:rPr>
          <w:sz w:val="24"/>
          <w:szCs w:val="24"/>
        </w:rPr>
        <w:t xml:space="preserve"> </w:t>
      </w:r>
      <w:r w:rsidRPr="008C586B">
        <w:rPr>
          <w:sz w:val="24"/>
          <w:szCs w:val="24"/>
        </w:rPr>
        <w:t xml:space="preserve">пункте </w:t>
      </w:r>
      <w:r w:rsidR="00CC6C52">
        <w:rPr>
          <w:sz w:val="24"/>
          <w:szCs w:val="24"/>
        </w:rPr>
        <w:t xml:space="preserve"> </w:t>
      </w:r>
      <w:r w:rsidRPr="008C586B">
        <w:rPr>
          <w:sz w:val="24"/>
          <w:szCs w:val="24"/>
        </w:rPr>
        <w:t xml:space="preserve">1 </w:t>
      </w:r>
      <w:r w:rsidR="00CC6C52">
        <w:rPr>
          <w:sz w:val="24"/>
          <w:szCs w:val="24"/>
        </w:rPr>
        <w:t xml:space="preserve"> </w:t>
      </w:r>
      <w:r w:rsidRPr="008C586B">
        <w:rPr>
          <w:sz w:val="24"/>
          <w:szCs w:val="24"/>
        </w:rPr>
        <w:t>цифры</w:t>
      </w:r>
      <w:r>
        <w:rPr>
          <w:sz w:val="24"/>
          <w:szCs w:val="24"/>
        </w:rPr>
        <w:t xml:space="preserve"> </w:t>
      </w:r>
      <w:r w:rsidR="00CC6C52">
        <w:rPr>
          <w:sz w:val="24"/>
          <w:szCs w:val="24"/>
        </w:rPr>
        <w:t xml:space="preserve"> </w:t>
      </w:r>
      <w:r>
        <w:rPr>
          <w:sz w:val="24"/>
          <w:szCs w:val="24"/>
        </w:rPr>
        <w:t>«</w:t>
      </w:r>
      <w:r w:rsidR="001D040B" w:rsidRPr="001D040B">
        <w:rPr>
          <w:sz w:val="24"/>
          <w:szCs w:val="24"/>
        </w:rPr>
        <w:t>2 552 092 458,94</w:t>
      </w:r>
      <w:r>
        <w:rPr>
          <w:sz w:val="24"/>
          <w:szCs w:val="24"/>
        </w:rPr>
        <w:t>»</w:t>
      </w:r>
      <w:r w:rsidR="00CC6C52">
        <w:rPr>
          <w:sz w:val="24"/>
          <w:szCs w:val="24"/>
        </w:rPr>
        <w:t xml:space="preserve"> </w:t>
      </w:r>
      <w:r w:rsidRPr="008C586B">
        <w:t xml:space="preserve"> </w:t>
      </w:r>
      <w:r w:rsidRPr="008C586B">
        <w:rPr>
          <w:sz w:val="24"/>
          <w:szCs w:val="24"/>
        </w:rPr>
        <w:t xml:space="preserve">заменить </w:t>
      </w:r>
      <w:r w:rsidR="00CC6C52">
        <w:rPr>
          <w:sz w:val="24"/>
          <w:szCs w:val="24"/>
        </w:rPr>
        <w:t xml:space="preserve"> </w:t>
      </w:r>
      <w:r w:rsidRPr="008C586B">
        <w:rPr>
          <w:sz w:val="24"/>
          <w:szCs w:val="24"/>
        </w:rPr>
        <w:t>цифрами</w:t>
      </w:r>
      <w:r w:rsidR="00CC6C52">
        <w:rPr>
          <w:sz w:val="24"/>
          <w:szCs w:val="24"/>
        </w:rPr>
        <w:t xml:space="preserve"> </w:t>
      </w:r>
      <w:r>
        <w:rPr>
          <w:sz w:val="24"/>
          <w:szCs w:val="24"/>
        </w:rPr>
        <w:t xml:space="preserve"> «</w:t>
      </w:r>
      <w:r w:rsidR="00643C93" w:rsidRPr="00643C93">
        <w:rPr>
          <w:sz w:val="24"/>
          <w:szCs w:val="24"/>
        </w:rPr>
        <w:t>2 665 278 993,24</w:t>
      </w:r>
      <w:r>
        <w:rPr>
          <w:sz w:val="24"/>
          <w:szCs w:val="24"/>
        </w:rPr>
        <w:t>»;</w:t>
      </w:r>
      <w:r w:rsidR="00643C93" w:rsidRPr="00643C93">
        <w:t xml:space="preserve"> </w:t>
      </w:r>
      <w:r w:rsidR="00643C93" w:rsidRPr="00643C93">
        <w:rPr>
          <w:sz w:val="24"/>
          <w:szCs w:val="24"/>
        </w:rPr>
        <w:t>цифры</w:t>
      </w:r>
      <w:r w:rsidR="00643C93">
        <w:t xml:space="preserve"> «</w:t>
      </w:r>
      <w:r w:rsidR="00643C93" w:rsidRPr="00643C93">
        <w:rPr>
          <w:sz w:val="24"/>
          <w:szCs w:val="24"/>
        </w:rPr>
        <w:t>2 078 934 519,38</w:t>
      </w:r>
      <w:r w:rsidR="00643C93">
        <w:rPr>
          <w:sz w:val="24"/>
          <w:szCs w:val="24"/>
        </w:rPr>
        <w:t>»</w:t>
      </w:r>
      <w:r w:rsidR="00643C93" w:rsidRPr="00643C93">
        <w:t xml:space="preserve"> </w:t>
      </w:r>
      <w:r w:rsidR="00643C93" w:rsidRPr="00643C93">
        <w:rPr>
          <w:sz w:val="24"/>
          <w:szCs w:val="24"/>
        </w:rPr>
        <w:t xml:space="preserve">заменить  цифрами </w:t>
      </w:r>
      <w:r w:rsidR="00643C93">
        <w:rPr>
          <w:sz w:val="24"/>
          <w:szCs w:val="24"/>
        </w:rPr>
        <w:t>«</w:t>
      </w:r>
      <w:r w:rsidR="00643C93" w:rsidRPr="00643C93">
        <w:rPr>
          <w:sz w:val="24"/>
          <w:szCs w:val="24"/>
        </w:rPr>
        <w:t>2 037 180 569,39</w:t>
      </w:r>
      <w:r w:rsidR="00643C93">
        <w:rPr>
          <w:sz w:val="24"/>
          <w:szCs w:val="24"/>
        </w:rPr>
        <w:t>»;</w:t>
      </w:r>
    </w:p>
    <w:p w:rsidR="008C586B" w:rsidRDefault="008C586B" w:rsidP="008C586B">
      <w:pPr>
        <w:autoSpaceDE w:val="0"/>
        <w:autoSpaceDN w:val="0"/>
        <w:adjustRightInd w:val="0"/>
        <w:ind w:firstLine="567"/>
        <w:jc w:val="both"/>
        <w:rPr>
          <w:sz w:val="24"/>
          <w:szCs w:val="24"/>
        </w:rPr>
      </w:pPr>
      <w:r>
        <w:rPr>
          <w:sz w:val="24"/>
          <w:szCs w:val="24"/>
        </w:rPr>
        <w:t>б)</w:t>
      </w:r>
      <w:r w:rsidR="00B33DCF">
        <w:rPr>
          <w:sz w:val="24"/>
          <w:szCs w:val="24"/>
        </w:rPr>
        <w:t xml:space="preserve"> </w:t>
      </w:r>
      <w:r>
        <w:rPr>
          <w:sz w:val="24"/>
          <w:szCs w:val="24"/>
        </w:rPr>
        <w:t xml:space="preserve"> </w:t>
      </w:r>
      <w:r w:rsidRPr="00520124">
        <w:rPr>
          <w:sz w:val="24"/>
          <w:szCs w:val="24"/>
        </w:rPr>
        <w:t xml:space="preserve">в </w:t>
      </w:r>
      <w:r w:rsidR="00B33DCF">
        <w:rPr>
          <w:sz w:val="24"/>
          <w:szCs w:val="24"/>
        </w:rPr>
        <w:t xml:space="preserve"> </w:t>
      </w:r>
      <w:r w:rsidRPr="00520124">
        <w:rPr>
          <w:sz w:val="24"/>
          <w:szCs w:val="24"/>
        </w:rPr>
        <w:t xml:space="preserve">пункте </w:t>
      </w:r>
      <w:r w:rsidR="00B33DCF">
        <w:rPr>
          <w:sz w:val="24"/>
          <w:szCs w:val="24"/>
        </w:rPr>
        <w:t xml:space="preserve"> </w:t>
      </w:r>
      <w:r w:rsidRPr="00520124">
        <w:rPr>
          <w:sz w:val="24"/>
          <w:szCs w:val="24"/>
        </w:rPr>
        <w:t>2</w:t>
      </w:r>
      <w:r w:rsidR="00B33DCF">
        <w:rPr>
          <w:sz w:val="24"/>
          <w:szCs w:val="24"/>
        </w:rPr>
        <w:t xml:space="preserve"> </w:t>
      </w:r>
      <w:r w:rsidRPr="008C586B">
        <w:rPr>
          <w:sz w:val="24"/>
          <w:szCs w:val="24"/>
        </w:rPr>
        <w:t xml:space="preserve"> </w:t>
      </w:r>
      <w:r>
        <w:rPr>
          <w:sz w:val="24"/>
          <w:szCs w:val="24"/>
        </w:rPr>
        <w:t>цифры</w:t>
      </w:r>
      <w:r w:rsidR="00B33DCF">
        <w:rPr>
          <w:sz w:val="24"/>
          <w:szCs w:val="24"/>
        </w:rPr>
        <w:t xml:space="preserve"> </w:t>
      </w:r>
      <w:r>
        <w:rPr>
          <w:sz w:val="24"/>
          <w:szCs w:val="24"/>
        </w:rPr>
        <w:t xml:space="preserve"> </w:t>
      </w:r>
      <w:r w:rsidRPr="008C586B">
        <w:rPr>
          <w:sz w:val="24"/>
          <w:szCs w:val="24"/>
        </w:rPr>
        <w:t>«</w:t>
      </w:r>
      <w:r w:rsidR="001D040B">
        <w:rPr>
          <w:sz w:val="24"/>
          <w:szCs w:val="24"/>
        </w:rPr>
        <w:t>2 552 092 458,94</w:t>
      </w:r>
      <w:r w:rsidRPr="008C586B">
        <w:rPr>
          <w:sz w:val="24"/>
          <w:szCs w:val="24"/>
        </w:rPr>
        <w:t xml:space="preserve">» </w:t>
      </w:r>
      <w:r w:rsidR="00B33DCF">
        <w:rPr>
          <w:sz w:val="24"/>
          <w:szCs w:val="24"/>
        </w:rPr>
        <w:t xml:space="preserve"> </w:t>
      </w:r>
      <w:r w:rsidRPr="008C586B">
        <w:rPr>
          <w:sz w:val="24"/>
          <w:szCs w:val="24"/>
        </w:rPr>
        <w:t xml:space="preserve">заменить цифрами </w:t>
      </w:r>
      <w:r w:rsidR="00B33DCF">
        <w:rPr>
          <w:sz w:val="24"/>
          <w:szCs w:val="24"/>
        </w:rPr>
        <w:t xml:space="preserve"> </w:t>
      </w:r>
      <w:r w:rsidRPr="008C586B">
        <w:rPr>
          <w:sz w:val="24"/>
          <w:szCs w:val="24"/>
        </w:rPr>
        <w:t>«</w:t>
      </w:r>
      <w:r w:rsidR="00643C93" w:rsidRPr="00643C93">
        <w:rPr>
          <w:sz w:val="24"/>
          <w:szCs w:val="24"/>
        </w:rPr>
        <w:t>2 665 278 993,24</w:t>
      </w:r>
      <w:r w:rsidRPr="008C586B">
        <w:rPr>
          <w:sz w:val="24"/>
          <w:szCs w:val="24"/>
        </w:rPr>
        <w:t xml:space="preserve">», </w:t>
      </w:r>
      <w:r w:rsidR="00B33DCF">
        <w:rPr>
          <w:sz w:val="24"/>
          <w:szCs w:val="24"/>
        </w:rPr>
        <w:t xml:space="preserve"> </w:t>
      </w:r>
      <w:r w:rsidR="00703411" w:rsidRPr="00C954DF">
        <w:rPr>
          <w:sz w:val="24"/>
          <w:szCs w:val="24"/>
        </w:rPr>
        <w:t xml:space="preserve">цифры </w:t>
      </w:r>
      <w:r w:rsidR="00643C93" w:rsidRPr="00643C93">
        <w:rPr>
          <w:sz w:val="24"/>
          <w:szCs w:val="24"/>
        </w:rPr>
        <w:t>«2 078 934 519,38» заменить  цифрами «2 037 180 569,39»</w:t>
      </w:r>
      <w:r w:rsidRPr="008C586B">
        <w:rPr>
          <w:sz w:val="24"/>
          <w:szCs w:val="24"/>
        </w:rPr>
        <w:t>;</w:t>
      </w:r>
    </w:p>
    <w:p w:rsidR="006A0D49" w:rsidRDefault="006A0D49" w:rsidP="00520124">
      <w:pPr>
        <w:autoSpaceDE w:val="0"/>
        <w:autoSpaceDN w:val="0"/>
        <w:adjustRightInd w:val="0"/>
        <w:jc w:val="both"/>
        <w:rPr>
          <w:sz w:val="24"/>
          <w:szCs w:val="24"/>
        </w:rPr>
      </w:pPr>
    </w:p>
    <w:p w:rsidR="00520124" w:rsidRPr="00520124" w:rsidRDefault="008C586B" w:rsidP="00520124">
      <w:pPr>
        <w:autoSpaceDE w:val="0"/>
        <w:autoSpaceDN w:val="0"/>
        <w:adjustRightInd w:val="0"/>
        <w:jc w:val="both"/>
        <w:rPr>
          <w:sz w:val="24"/>
          <w:szCs w:val="24"/>
        </w:rPr>
      </w:pPr>
      <w:r>
        <w:rPr>
          <w:sz w:val="24"/>
          <w:szCs w:val="24"/>
        </w:rPr>
        <w:t xml:space="preserve">3) </w:t>
      </w:r>
      <w:r w:rsidR="00520124" w:rsidRPr="00520124">
        <w:rPr>
          <w:sz w:val="24"/>
          <w:szCs w:val="24"/>
        </w:rPr>
        <w:t>в статье 4:</w:t>
      </w:r>
    </w:p>
    <w:p w:rsidR="00590DD6" w:rsidRDefault="00520124" w:rsidP="00520124">
      <w:pPr>
        <w:autoSpaceDE w:val="0"/>
        <w:autoSpaceDN w:val="0"/>
        <w:adjustRightInd w:val="0"/>
        <w:ind w:left="567"/>
        <w:jc w:val="both"/>
        <w:rPr>
          <w:sz w:val="24"/>
          <w:szCs w:val="24"/>
        </w:rPr>
      </w:pPr>
      <w:r w:rsidRPr="00520124">
        <w:rPr>
          <w:sz w:val="24"/>
          <w:szCs w:val="24"/>
        </w:rPr>
        <w:t xml:space="preserve">а) </w:t>
      </w:r>
      <w:r w:rsidR="00590DD6">
        <w:rPr>
          <w:sz w:val="24"/>
          <w:szCs w:val="24"/>
        </w:rPr>
        <w:t xml:space="preserve">  </w:t>
      </w:r>
      <w:r w:rsidRPr="00520124">
        <w:rPr>
          <w:sz w:val="24"/>
          <w:szCs w:val="24"/>
        </w:rPr>
        <w:t xml:space="preserve">в </w:t>
      </w:r>
      <w:r w:rsidR="00590DD6">
        <w:rPr>
          <w:sz w:val="24"/>
          <w:szCs w:val="24"/>
        </w:rPr>
        <w:t xml:space="preserve">  </w:t>
      </w:r>
      <w:r w:rsidRPr="00520124">
        <w:rPr>
          <w:sz w:val="24"/>
          <w:szCs w:val="24"/>
        </w:rPr>
        <w:t xml:space="preserve">части </w:t>
      </w:r>
      <w:r w:rsidR="00590DD6">
        <w:rPr>
          <w:sz w:val="24"/>
          <w:szCs w:val="24"/>
        </w:rPr>
        <w:t xml:space="preserve">  </w:t>
      </w:r>
      <w:r w:rsidRPr="00520124">
        <w:rPr>
          <w:sz w:val="24"/>
          <w:szCs w:val="24"/>
        </w:rPr>
        <w:t xml:space="preserve">5 </w:t>
      </w:r>
      <w:r w:rsidR="00590DD6">
        <w:rPr>
          <w:sz w:val="24"/>
          <w:szCs w:val="24"/>
        </w:rPr>
        <w:t xml:space="preserve">  </w:t>
      </w:r>
      <w:r w:rsidRPr="00520124">
        <w:rPr>
          <w:sz w:val="24"/>
          <w:szCs w:val="24"/>
        </w:rPr>
        <w:t xml:space="preserve">цифры </w:t>
      </w:r>
      <w:r w:rsidR="00590DD6">
        <w:rPr>
          <w:sz w:val="24"/>
          <w:szCs w:val="24"/>
        </w:rPr>
        <w:t xml:space="preserve">  </w:t>
      </w:r>
      <w:r w:rsidRPr="00520124">
        <w:rPr>
          <w:sz w:val="24"/>
          <w:szCs w:val="24"/>
        </w:rPr>
        <w:t>«</w:t>
      </w:r>
      <w:r w:rsidR="001D040B">
        <w:rPr>
          <w:sz w:val="24"/>
          <w:szCs w:val="24"/>
        </w:rPr>
        <w:t>721 722 948,47</w:t>
      </w:r>
      <w:r w:rsidRPr="00520124">
        <w:rPr>
          <w:sz w:val="24"/>
          <w:szCs w:val="24"/>
        </w:rPr>
        <w:t>»</w:t>
      </w:r>
      <w:r w:rsidR="00590DD6">
        <w:rPr>
          <w:sz w:val="24"/>
          <w:szCs w:val="24"/>
        </w:rPr>
        <w:t xml:space="preserve"> </w:t>
      </w:r>
      <w:r w:rsidRPr="00520124">
        <w:rPr>
          <w:sz w:val="24"/>
          <w:szCs w:val="24"/>
        </w:rPr>
        <w:t xml:space="preserve"> </w:t>
      </w:r>
      <w:r w:rsidR="00590DD6">
        <w:rPr>
          <w:sz w:val="24"/>
          <w:szCs w:val="24"/>
        </w:rPr>
        <w:t xml:space="preserve"> </w:t>
      </w:r>
      <w:r w:rsidRPr="00520124">
        <w:rPr>
          <w:sz w:val="24"/>
          <w:szCs w:val="24"/>
        </w:rPr>
        <w:t xml:space="preserve">заменить </w:t>
      </w:r>
      <w:r w:rsidR="00590DD6">
        <w:rPr>
          <w:sz w:val="24"/>
          <w:szCs w:val="24"/>
        </w:rPr>
        <w:t xml:space="preserve">  </w:t>
      </w:r>
      <w:r w:rsidRPr="00520124">
        <w:rPr>
          <w:sz w:val="24"/>
          <w:szCs w:val="24"/>
        </w:rPr>
        <w:t>цифрами</w:t>
      </w:r>
      <w:r w:rsidR="00590DD6">
        <w:rPr>
          <w:sz w:val="24"/>
          <w:szCs w:val="24"/>
        </w:rPr>
        <w:t xml:space="preserve"> </w:t>
      </w:r>
      <w:r w:rsidRPr="00520124">
        <w:rPr>
          <w:sz w:val="24"/>
          <w:szCs w:val="24"/>
        </w:rPr>
        <w:t xml:space="preserve"> </w:t>
      </w:r>
      <w:r w:rsidR="00590DD6">
        <w:rPr>
          <w:sz w:val="24"/>
          <w:szCs w:val="24"/>
        </w:rPr>
        <w:t xml:space="preserve"> </w:t>
      </w:r>
      <w:r w:rsidRPr="00520124">
        <w:rPr>
          <w:sz w:val="24"/>
          <w:szCs w:val="24"/>
        </w:rPr>
        <w:t>«</w:t>
      </w:r>
      <w:r w:rsidR="00643C93">
        <w:rPr>
          <w:sz w:val="24"/>
          <w:szCs w:val="24"/>
        </w:rPr>
        <w:t>738 585 917,79</w:t>
      </w:r>
      <w:r w:rsidRPr="00520124">
        <w:rPr>
          <w:sz w:val="24"/>
          <w:szCs w:val="24"/>
        </w:rPr>
        <w:t xml:space="preserve">»; </w:t>
      </w:r>
      <w:r w:rsidR="00590DD6">
        <w:rPr>
          <w:sz w:val="24"/>
          <w:szCs w:val="24"/>
        </w:rPr>
        <w:t xml:space="preserve"> цифры</w:t>
      </w:r>
    </w:p>
    <w:p w:rsidR="00520124" w:rsidRDefault="00590DD6" w:rsidP="00590DD6">
      <w:pPr>
        <w:autoSpaceDE w:val="0"/>
        <w:autoSpaceDN w:val="0"/>
        <w:adjustRightInd w:val="0"/>
        <w:jc w:val="both"/>
        <w:rPr>
          <w:sz w:val="24"/>
          <w:szCs w:val="24"/>
        </w:rPr>
      </w:pPr>
      <w:r>
        <w:rPr>
          <w:sz w:val="24"/>
          <w:szCs w:val="24"/>
        </w:rPr>
        <w:t xml:space="preserve">«39 288 </w:t>
      </w:r>
      <w:r w:rsidRPr="00590DD6">
        <w:rPr>
          <w:sz w:val="24"/>
          <w:szCs w:val="24"/>
        </w:rPr>
        <w:t>893,40</w:t>
      </w:r>
      <w:r>
        <w:rPr>
          <w:sz w:val="24"/>
          <w:szCs w:val="24"/>
        </w:rPr>
        <w:t>» заменить цифрами «193 088 893,40»;</w:t>
      </w:r>
    </w:p>
    <w:p w:rsidR="002B2CF9" w:rsidRDefault="00FB40B7" w:rsidP="0003539F">
      <w:pPr>
        <w:autoSpaceDE w:val="0"/>
        <w:autoSpaceDN w:val="0"/>
        <w:adjustRightInd w:val="0"/>
        <w:ind w:firstLine="567"/>
        <w:jc w:val="both"/>
        <w:rPr>
          <w:sz w:val="24"/>
          <w:szCs w:val="24"/>
        </w:rPr>
      </w:pPr>
      <w:r w:rsidRPr="0003539F">
        <w:rPr>
          <w:sz w:val="24"/>
          <w:szCs w:val="24"/>
        </w:rPr>
        <w:t>б)</w:t>
      </w:r>
      <w:r w:rsidR="000C2DB4">
        <w:rPr>
          <w:sz w:val="24"/>
          <w:szCs w:val="24"/>
        </w:rPr>
        <w:t xml:space="preserve"> </w:t>
      </w:r>
      <w:r w:rsidR="000C2DB4" w:rsidRPr="00520124">
        <w:rPr>
          <w:sz w:val="24"/>
          <w:szCs w:val="24"/>
        </w:rPr>
        <w:t xml:space="preserve">в </w:t>
      </w:r>
      <w:r w:rsidR="00F83903">
        <w:rPr>
          <w:sz w:val="24"/>
          <w:szCs w:val="24"/>
        </w:rPr>
        <w:t xml:space="preserve">пункте 1 </w:t>
      </w:r>
      <w:r w:rsidR="000C2DB4" w:rsidRPr="00520124">
        <w:rPr>
          <w:sz w:val="24"/>
          <w:szCs w:val="24"/>
        </w:rPr>
        <w:t xml:space="preserve">части </w:t>
      </w:r>
      <w:r w:rsidR="000C2DB4">
        <w:rPr>
          <w:sz w:val="24"/>
          <w:szCs w:val="24"/>
        </w:rPr>
        <w:t>7</w:t>
      </w:r>
      <w:r w:rsidR="000C2DB4" w:rsidRPr="00520124">
        <w:rPr>
          <w:sz w:val="24"/>
          <w:szCs w:val="24"/>
        </w:rPr>
        <w:t xml:space="preserve"> цифры «</w:t>
      </w:r>
      <w:r w:rsidR="005E11BF">
        <w:rPr>
          <w:sz w:val="24"/>
          <w:szCs w:val="24"/>
        </w:rPr>
        <w:t>3 247 038 343,03</w:t>
      </w:r>
      <w:r w:rsidR="000C2DB4" w:rsidRPr="00520124">
        <w:rPr>
          <w:sz w:val="24"/>
          <w:szCs w:val="24"/>
        </w:rPr>
        <w:t>» заменить цифрами «</w:t>
      </w:r>
      <w:r w:rsidR="002604F7">
        <w:rPr>
          <w:sz w:val="24"/>
          <w:szCs w:val="24"/>
        </w:rPr>
        <w:t>3 591 223 553,45</w:t>
      </w:r>
      <w:r w:rsidR="000C2DB4" w:rsidRPr="00520124">
        <w:rPr>
          <w:sz w:val="24"/>
          <w:szCs w:val="24"/>
        </w:rPr>
        <w:t xml:space="preserve">»; </w:t>
      </w:r>
    </w:p>
    <w:p w:rsidR="002604F7" w:rsidRDefault="0003539F" w:rsidP="002604F7">
      <w:pPr>
        <w:autoSpaceDE w:val="0"/>
        <w:autoSpaceDN w:val="0"/>
        <w:adjustRightInd w:val="0"/>
        <w:ind w:firstLine="567"/>
        <w:jc w:val="both"/>
        <w:rPr>
          <w:sz w:val="24"/>
          <w:szCs w:val="24"/>
        </w:rPr>
      </w:pPr>
      <w:r>
        <w:rPr>
          <w:sz w:val="24"/>
          <w:szCs w:val="24"/>
        </w:rPr>
        <w:t>в</w:t>
      </w:r>
      <w:r w:rsidR="002604F7">
        <w:rPr>
          <w:sz w:val="24"/>
          <w:szCs w:val="24"/>
        </w:rPr>
        <w:t>) в пункте 2 части 7 цифры «</w:t>
      </w:r>
      <w:r w:rsidR="002604F7" w:rsidRPr="002604F7">
        <w:rPr>
          <w:sz w:val="24"/>
          <w:szCs w:val="24"/>
        </w:rPr>
        <w:t>1 095 416 289,60</w:t>
      </w:r>
      <w:r w:rsidR="002604F7">
        <w:rPr>
          <w:sz w:val="24"/>
          <w:szCs w:val="24"/>
        </w:rPr>
        <w:t>»</w:t>
      </w:r>
      <w:r w:rsidR="002604F7" w:rsidRPr="002604F7">
        <w:t xml:space="preserve"> </w:t>
      </w:r>
      <w:r w:rsidR="002604F7" w:rsidRPr="002604F7">
        <w:rPr>
          <w:sz w:val="24"/>
          <w:szCs w:val="24"/>
        </w:rPr>
        <w:t>заменить цифрами</w:t>
      </w:r>
      <w:r w:rsidR="002604F7">
        <w:rPr>
          <w:sz w:val="24"/>
          <w:szCs w:val="24"/>
        </w:rPr>
        <w:t xml:space="preserve"> «</w:t>
      </w:r>
      <w:r w:rsidR="002604F7" w:rsidRPr="002604F7">
        <w:rPr>
          <w:sz w:val="24"/>
          <w:szCs w:val="24"/>
        </w:rPr>
        <w:t>1 700 456 372,50</w:t>
      </w:r>
      <w:r w:rsidR="002604F7">
        <w:rPr>
          <w:sz w:val="24"/>
          <w:szCs w:val="24"/>
        </w:rPr>
        <w:t>», цифры «</w:t>
      </w:r>
      <w:r w:rsidR="002604F7" w:rsidRPr="002604F7">
        <w:rPr>
          <w:sz w:val="24"/>
          <w:szCs w:val="24"/>
        </w:rPr>
        <w:t>1 158 808 428,38</w:t>
      </w:r>
      <w:r w:rsidR="002604F7">
        <w:rPr>
          <w:sz w:val="24"/>
          <w:szCs w:val="24"/>
        </w:rPr>
        <w:t xml:space="preserve">» </w:t>
      </w:r>
      <w:r w:rsidR="002604F7" w:rsidRPr="002604F7">
        <w:rPr>
          <w:sz w:val="24"/>
          <w:szCs w:val="24"/>
        </w:rPr>
        <w:t>заменить цифрами</w:t>
      </w:r>
      <w:r w:rsidR="002604F7">
        <w:rPr>
          <w:sz w:val="24"/>
          <w:szCs w:val="24"/>
        </w:rPr>
        <w:t xml:space="preserve"> «</w:t>
      </w:r>
      <w:r w:rsidR="002604F7" w:rsidRPr="002604F7">
        <w:rPr>
          <w:sz w:val="24"/>
          <w:szCs w:val="24"/>
        </w:rPr>
        <w:t>1 117 054 478,39</w:t>
      </w:r>
      <w:r w:rsidR="002604F7">
        <w:rPr>
          <w:sz w:val="24"/>
          <w:szCs w:val="24"/>
        </w:rPr>
        <w:t>»;</w:t>
      </w:r>
    </w:p>
    <w:p w:rsidR="00520124" w:rsidRDefault="0003539F" w:rsidP="00520124">
      <w:pPr>
        <w:autoSpaceDE w:val="0"/>
        <w:autoSpaceDN w:val="0"/>
        <w:adjustRightInd w:val="0"/>
        <w:ind w:firstLine="567"/>
        <w:jc w:val="both"/>
        <w:rPr>
          <w:sz w:val="24"/>
          <w:szCs w:val="24"/>
        </w:rPr>
      </w:pPr>
      <w:r>
        <w:rPr>
          <w:sz w:val="24"/>
          <w:szCs w:val="24"/>
        </w:rPr>
        <w:t>г</w:t>
      </w:r>
      <w:r w:rsidR="00520124" w:rsidRPr="00520124">
        <w:rPr>
          <w:sz w:val="24"/>
          <w:szCs w:val="24"/>
        </w:rPr>
        <w:t xml:space="preserve">) </w:t>
      </w:r>
      <w:r w:rsidR="003A3012">
        <w:rPr>
          <w:sz w:val="24"/>
          <w:szCs w:val="24"/>
        </w:rPr>
        <w:t xml:space="preserve"> </w:t>
      </w:r>
      <w:r w:rsidR="00520124" w:rsidRPr="00520124">
        <w:rPr>
          <w:sz w:val="24"/>
          <w:szCs w:val="24"/>
        </w:rPr>
        <w:t xml:space="preserve">в </w:t>
      </w:r>
      <w:r w:rsidR="003A3012">
        <w:rPr>
          <w:sz w:val="24"/>
          <w:szCs w:val="24"/>
        </w:rPr>
        <w:t xml:space="preserve"> </w:t>
      </w:r>
      <w:r w:rsidR="00520124" w:rsidRPr="00520124">
        <w:rPr>
          <w:sz w:val="24"/>
          <w:szCs w:val="24"/>
        </w:rPr>
        <w:t xml:space="preserve">части </w:t>
      </w:r>
      <w:r w:rsidR="003A3012">
        <w:rPr>
          <w:sz w:val="24"/>
          <w:szCs w:val="24"/>
        </w:rPr>
        <w:t xml:space="preserve"> </w:t>
      </w:r>
      <w:r w:rsidR="00520124" w:rsidRPr="00520124">
        <w:rPr>
          <w:sz w:val="24"/>
          <w:szCs w:val="24"/>
        </w:rPr>
        <w:t xml:space="preserve">8 </w:t>
      </w:r>
      <w:r w:rsidR="003A3012">
        <w:rPr>
          <w:sz w:val="24"/>
          <w:szCs w:val="24"/>
        </w:rPr>
        <w:t xml:space="preserve"> </w:t>
      </w:r>
      <w:r w:rsidR="00520124" w:rsidRPr="00520124">
        <w:rPr>
          <w:sz w:val="24"/>
          <w:szCs w:val="24"/>
        </w:rPr>
        <w:t>цифры</w:t>
      </w:r>
      <w:r w:rsidR="003A3012">
        <w:rPr>
          <w:sz w:val="24"/>
          <w:szCs w:val="24"/>
        </w:rPr>
        <w:t xml:space="preserve"> </w:t>
      </w:r>
      <w:r w:rsidR="00520124" w:rsidRPr="00520124">
        <w:rPr>
          <w:sz w:val="24"/>
          <w:szCs w:val="24"/>
        </w:rPr>
        <w:t xml:space="preserve"> «</w:t>
      </w:r>
      <w:r w:rsidR="005E11BF">
        <w:rPr>
          <w:bCs/>
          <w:sz w:val="24"/>
          <w:szCs w:val="24"/>
        </w:rPr>
        <w:t>3 516 719 832,18</w:t>
      </w:r>
      <w:r w:rsidR="00520124" w:rsidRPr="00520124">
        <w:rPr>
          <w:sz w:val="24"/>
          <w:szCs w:val="24"/>
        </w:rPr>
        <w:t xml:space="preserve">» </w:t>
      </w:r>
      <w:r w:rsidR="003A3012">
        <w:rPr>
          <w:sz w:val="24"/>
          <w:szCs w:val="24"/>
        </w:rPr>
        <w:t xml:space="preserve"> </w:t>
      </w:r>
      <w:r w:rsidR="00520124" w:rsidRPr="00520124">
        <w:rPr>
          <w:sz w:val="24"/>
          <w:szCs w:val="24"/>
        </w:rPr>
        <w:t xml:space="preserve">заменить </w:t>
      </w:r>
      <w:r w:rsidR="003A3012">
        <w:rPr>
          <w:sz w:val="24"/>
          <w:szCs w:val="24"/>
        </w:rPr>
        <w:t xml:space="preserve"> </w:t>
      </w:r>
      <w:r w:rsidR="00520124" w:rsidRPr="00520124">
        <w:rPr>
          <w:sz w:val="24"/>
          <w:szCs w:val="24"/>
        </w:rPr>
        <w:t xml:space="preserve">цифрами </w:t>
      </w:r>
      <w:r w:rsidR="003A3012">
        <w:rPr>
          <w:sz w:val="24"/>
          <w:szCs w:val="24"/>
        </w:rPr>
        <w:t xml:space="preserve"> </w:t>
      </w:r>
      <w:r w:rsidR="00520124" w:rsidRPr="00520124">
        <w:rPr>
          <w:sz w:val="24"/>
          <w:szCs w:val="24"/>
        </w:rPr>
        <w:t>«</w:t>
      </w:r>
      <w:r w:rsidR="002604F7">
        <w:rPr>
          <w:bCs/>
          <w:sz w:val="24"/>
          <w:szCs w:val="24"/>
        </w:rPr>
        <w:t>3 601 164 219,82</w:t>
      </w:r>
      <w:r w:rsidR="00520124" w:rsidRPr="00520124">
        <w:rPr>
          <w:sz w:val="24"/>
          <w:szCs w:val="24"/>
        </w:rPr>
        <w:t>»</w:t>
      </w:r>
      <w:r w:rsidR="003A3012">
        <w:rPr>
          <w:sz w:val="24"/>
          <w:szCs w:val="24"/>
        </w:rPr>
        <w:t>,  цифры «</w:t>
      </w:r>
      <w:r w:rsidR="005E11BF">
        <w:rPr>
          <w:sz w:val="24"/>
          <w:szCs w:val="24"/>
        </w:rPr>
        <w:t>1 697 269 838,20</w:t>
      </w:r>
      <w:r w:rsidR="003A3012">
        <w:rPr>
          <w:sz w:val="24"/>
          <w:szCs w:val="24"/>
        </w:rPr>
        <w:t>» заменить цифрами «</w:t>
      </w:r>
      <w:r w:rsidR="002604F7" w:rsidRPr="002604F7">
        <w:rPr>
          <w:sz w:val="24"/>
          <w:szCs w:val="24"/>
        </w:rPr>
        <w:t>1 810 456 372,50</w:t>
      </w:r>
      <w:r w:rsidR="003A3012">
        <w:rPr>
          <w:sz w:val="24"/>
          <w:szCs w:val="24"/>
        </w:rPr>
        <w:t>»</w:t>
      </w:r>
      <w:r w:rsidR="002604F7">
        <w:rPr>
          <w:sz w:val="24"/>
          <w:szCs w:val="24"/>
        </w:rPr>
        <w:t>,</w:t>
      </w:r>
      <w:r w:rsidR="002604F7" w:rsidRPr="002604F7">
        <w:rPr>
          <w:sz w:val="24"/>
          <w:szCs w:val="24"/>
        </w:rPr>
        <w:t xml:space="preserve"> </w:t>
      </w:r>
      <w:r w:rsidR="002604F7">
        <w:rPr>
          <w:sz w:val="24"/>
          <w:szCs w:val="24"/>
        </w:rPr>
        <w:t>цифры «</w:t>
      </w:r>
      <w:r w:rsidR="007B3179" w:rsidRPr="007B3179">
        <w:rPr>
          <w:sz w:val="24"/>
          <w:szCs w:val="24"/>
        </w:rPr>
        <w:t>1 158 808 428,38</w:t>
      </w:r>
      <w:r w:rsidR="007B3179">
        <w:rPr>
          <w:sz w:val="24"/>
          <w:szCs w:val="24"/>
        </w:rPr>
        <w:t>» заменить цифрами «</w:t>
      </w:r>
      <w:r w:rsidR="007B3179" w:rsidRPr="007B3179">
        <w:rPr>
          <w:sz w:val="24"/>
          <w:szCs w:val="24"/>
        </w:rPr>
        <w:t>1 117 054 478,39</w:t>
      </w:r>
      <w:r w:rsidR="007B3179">
        <w:rPr>
          <w:sz w:val="24"/>
          <w:szCs w:val="24"/>
        </w:rPr>
        <w:t>»</w:t>
      </w:r>
      <w:r>
        <w:rPr>
          <w:sz w:val="24"/>
          <w:szCs w:val="24"/>
        </w:rPr>
        <w:t>;</w:t>
      </w:r>
    </w:p>
    <w:p w:rsidR="006A0D49" w:rsidRDefault="006A0D49" w:rsidP="003F5C1D">
      <w:pPr>
        <w:autoSpaceDE w:val="0"/>
        <w:autoSpaceDN w:val="0"/>
        <w:adjustRightInd w:val="0"/>
        <w:jc w:val="both"/>
        <w:rPr>
          <w:sz w:val="24"/>
          <w:szCs w:val="24"/>
        </w:rPr>
      </w:pPr>
    </w:p>
    <w:p w:rsidR="003F5C1D" w:rsidRPr="003F5C1D" w:rsidRDefault="00A57CDC" w:rsidP="003F5C1D">
      <w:pPr>
        <w:autoSpaceDE w:val="0"/>
        <w:autoSpaceDN w:val="0"/>
        <w:adjustRightInd w:val="0"/>
        <w:jc w:val="both"/>
        <w:rPr>
          <w:sz w:val="24"/>
          <w:szCs w:val="24"/>
        </w:rPr>
      </w:pPr>
      <w:r>
        <w:rPr>
          <w:sz w:val="24"/>
          <w:szCs w:val="24"/>
        </w:rPr>
        <w:t>4</w:t>
      </w:r>
      <w:r w:rsidR="00590046" w:rsidRPr="00A57CDC">
        <w:rPr>
          <w:sz w:val="24"/>
          <w:szCs w:val="24"/>
        </w:rPr>
        <w:t xml:space="preserve">) </w:t>
      </w:r>
      <w:r w:rsidR="003F5C1D" w:rsidRPr="003F5C1D">
        <w:rPr>
          <w:sz w:val="24"/>
          <w:szCs w:val="24"/>
        </w:rPr>
        <w:t>в статье 5:</w:t>
      </w:r>
    </w:p>
    <w:p w:rsidR="003F5C1D" w:rsidRPr="003F5C1D" w:rsidRDefault="003F5C1D" w:rsidP="003F5C1D">
      <w:pPr>
        <w:autoSpaceDE w:val="0"/>
        <w:autoSpaceDN w:val="0"/>
        <w:adjustRightInd w:val="0"/>
        <w:jc w:val="both"/>
        <w:rPr>
          <w:sz w:val="24"/>
          <w:szCs w:val="24"/>
        </w:rPr>
      </w:pPr>
      <w:r w:rsidRPr="003F5C1D">
        <w:rPr>
          <w:sz w:val="24"/>
          <w:szCs w:val="24"/>
        </w:rPr>
        <w:t>а) в части 1 цифры «229 794 168,11» заменить цифрами «</w:t>
      </w:r>
      <w:r>
        <w:rPr>
          <w:sz w:val="24"/>
          <w:szCs w:val="24"/>
        </w:rPr>
        <w:t>194 725 583,95</w:t>
      </w:r>
      <w:r w:rsidRPr="003F5C1D">
        <w:rPr>
          <w:sz w:val="24"/>
          <w:szCs w:val="24"/>
        </w:rPr>
        <w:t>»;</w:t>
      </w:r>
    </w:p>
    <w:p w:rsidR="003F5C1D" w:rsidRPr="003F5C1D" w:rsidRDefault="003F5C1D" w:rsidP="003F5C1D">
      <w:pPr>
        <w:autoSpaceDE w:val="0"/>
        <w:autoSpaceDN w:val="0"/>
        <w:adjustRightInd w:val="0"/>
        <w:jc w:val="both"/>
        <w:rPr>
          <w:sz w:val="24"/>
          <w:szCs w:val="24"/>
        </w:rPr>
      </w:pPr>
      <w:r w:rsidRPr="003F5C1D">
        <w:rPr>
          <w:sz w:val="24"/>
          <w:szCs w:val="24"/>
        </w:rPr>
        <w:t>б) в части 2 цифры «229 794 168,11» заменить цифрами «</w:t>
      </w:r>
      <w:r>
        <w:rPr>
          <w:sz w:val="24"/>
          <w:szCs w:val="24"/>
        </w:rPr>
        <w:t>194 725 583,95</w:t>
      </w:r>
      <w:r w:rsidRPr="003F5C1D">
        <w:rPr>
          <w:sz w:val="24"/>
          <w:szCs w:val="24"/>
        </w:rPr>
        <w:t>»;</w:t>
      </w:r>
    </w:p>
    <w:p w:rsidR="003F5C1D" w:rsidRDefault="003F5C1D" w:rsidP="003F5C1D">
      <w:pPr>
        <w:autoSpaceDE w:val="0"/>
        <w:autoSpaceDN w:val="0"/>
        <w:adjustRightInd w:val="0"/>
        <w:jc w:val="both"/>
        <w:rPr>
          <w:sz w:val="24"/>
          <w:szCs w:val="24"/>
        </w:rPr>
      </w:pPr>
      <w:r w:rsidRPr="003F5C1D">
        <w:rPr>
          <w:sz w:val="24"/>
          <w:szCs w:val="24"/>
        </w:rPr>
        <w:t>в) в части 3 цифры «229 794 168,11» заменить цифрами «</w:t>
      </w:r>
      <w:r>
        <w:rPr>
          <w:sz w:val="24"/>
          <w:szCs w:val="24"/>
        </w:rPr>
        <w:t>194 725 583,95</w:t>
      </w:r>
      <w:r w:rsidRPr="003F5C1D">
        <w:rPr>
          <w:sz w:val="24"/>
          <w:szCs w:val="24"/>
        </w:rPr>
        <w:t>»;</w:t>
      </w:r>
    </w:p>
    <w:p w:rsidR="003F5C1D" w:rsidRDefault="003F5C1D" w:rsidP="00FD63E6">
      <w:pPr>
        <w:autoSpaceDE w:val="0"/>
        <w:autoSpaceDN w:val="0"/>
        <w:adjustRightInd w:val="0"/>
        <w:jc w:val="both"/>
        <w:rPr>
          <w:sz w:val="24"/>
          <w:szCs w:val="24"/>
        </w:rPr>
      </w:pPr>
    </w:p>
    <w:p w:rsidR="00FD63E6" w:rsidRDefault="003F5C1D" w:rsidP="00FD63E6">
      <w:pPr>
        <w:autoSpaceDE w:val="0"/>
        <w:autoSpaceDN w:val="0"/>
        <w:adjustRightInd w:val="0"/>
        <w:jc w:val="both"/>
        <w:rPr>
          <w:sz w:val="24"/>
          <w:szCs w:val="24"/>
        </w:rPr>
      </w:pPr>
      <w:r>
        <w:rPr>
          <w:bCs/>
          <w:sz w:val="24"/>
          <w:szCs w:val="24"/>
        </w:rPr>
        <w:t xml:space="preserve">5) </w:t>
      </w:r>
      <w:r w:rsidR="00FD63E6" w:rsidRPr="00520124">
        <w:rPr>
          <w:bCs/>
          <w:sz w:val="24"/>
          <w:szCs w:val="24"/>
        </w:rPr>
        <w:t xml:space="preserve">приложение 1 </w:t>
      </w:r>
      <w:r w:rsidR="00FD63E6" w:rsidRPr="00520124">
        <w:rPr>
          <w:sz w:val="24"/>
          <w:szCs w:val="24"/>
        </w:rPr>
        <w:t>изложить в следующей редакции:</w:t>
      </w: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6A0D49" w:rsidRDefault="006A0D49" w:rsidP="00FD63E6">
      <w:pPr>
        <w:autoSpaceDE w:val="0"/>
        <w:autoSpaceDN w:val="0"/>
        <w:adjustRightInd w:val="0"/>
        <w:jc w:val="both"/>
        <w:rPr>
          <w:sz w:val="24"/>
          <w:szCs w:val="24"/>
        </w:rPr>
      </w:pPr>
    </w:p>
    <w:p w:rsidR="00FD63E6" w:rsidRPr="00520124" w:rsidRDefault="00FD63E6" w:rsidP="00FD63E6">
      <w:pPr>
        <w:tabs>
          <w:tab w:val="right" w:pos="9922"/>
        </w:tabs>
        <w:autoSpaceDE w:val="0"/>
        <w:autoSpaceDN w:val="0"/>
        <w:adjustRightInd w:val="0"/>
        <w:ind w:left="6663"/>
        <w:jc w:val="both"/>
      </w:pPr>
      <w:r w:rsidRPr="00520124">
        <w:lastRenderedPageBreak/>
        <w:t>«Приложение 1</w:t>
      </w:r>
    </w:p>
    <w:p w:rsidR="00FD63E6" w:rsidRPr="00520124" w:rsidRDefault="00FD63E6" w:rsidP="00FD63E6">
      <w:pPr>
        <w:tabs>
          <w:tab w:val="left" w:pos="9639"/>
          <w:tab w:val="right" w:pos="9922"/>
        </w:tabs>
        <w:autoSpaceDE w:val="0"/>
        <w:autoSpaceDN w:val="0"/>
        <w:adjustRightInd w:val="0"/>
        <w:ind w:left="6663"/>
        <w:jc w:val="both"/>
      </w:pPr>
      <w:r w:rsidRPr="00520124">
        <w:t>к «Бюджету городского округа город Елец на 2022 год и плановый период 2023 и 2024 годов»</w:t>
      </w:r>
    </w:p>
    <w:p w:rsidR="00FD63E6" w:rsidRPr="00451243" w:rsidRDefault="00FD63E6" w:rsidP="00FD63E6">
      <w:pPr>
        <w:jc w:val="center"/>
        <w:rPr>
          <w:b/>
          <w:bCs/>
          <w:lang w:eastAsia="x-none"/>
        </w:rPr>
      </w:pPr>
    </w:p>
    <w:p w:rsidR="00FD63E6" w:rsidRPr="00520124" w:rsidRDefault="00FD63E6" w:rsidP="00FD63E6">
      <w:pPr>
        <w:jc w:val="center"/>
        <w:rPr>
          <w:b/>
          <w:bCs/>
          <w:lang w:val="x-none" w:eastAsia="x-none"/>
        </w:rPr>
      </w:pPr>
      <w:r w:rsidRPr="00520124">
        <w:rPr>
          <w:b/>
          <w:bCs/>
          <w:lang w:val="x-none" w:eastAsia="x-none"/>
        </w:rPr>
        <w:t>Источники  внутреннего финансирования дефицита городского бюджета</w:t>
      </w:r>
    </w:p>
    <w:p w:rsidR="00FD63E6" w:rsidRPr="00520124" w:rsidRDefault="00FD63E6" w:rsidP="00FD63E6">
      <w:pPr>
        <w:jc w:val="center"/>
        <w:rPr>
          <w:b/>
          <w:bCs/>
          <w:lang w:val="x-none" w:eastAsia="x-none"/>
        </w:rPr>
      </w:pPr>
      <w:r w:rsidRPr="00520124">
        <w:rPr>
          <w:b/>
          <w:bCs/>
          <w:lang w:val="x-none" w:eastAsia="x-none"/>
        </w:rPr>
        <w:t>на 202</w:t>
      </w:r>
      <w:r w:rsidRPr="00520124">
        <w:rPr>
          <w:b/>
          <w:bCs/>
          <w:lang w:eastAsia="x-none"/>
        </w:rPr>
        <w:t>2</w:t>
      </w:r>
      <w:r w:rsidRPr="00520124">
        <w:rPr>
          <w:b/>
          <w:bCs/>
          <w:lang w:val="x-none" w:eastAsia="x-none"/>
        </w:rPr>
        <w:t xml:space="preserve"> год и плановый период 202</w:t>
      </w:r>
      <w:r w:rsidRPr="00520124">
        <w:rPr>
          <w:b/>
          <w:bCs/>
          <w:lang w:eastAsia="x-none"/>
        </w:rPr>
        <w:t>3</w:t>
      </w:r>
      <w:r w:rsidRPr="00520124">
        <w:rPr>
          <w:b/>
          <w:bCs/>
          <w:lang w:val="x-none" w:eastAsia="x-none"/>
        </w:rPr>
        <w:t xml:space="preserve"> и 202</w:t>
      </w:r>
      <w:r w:rsidRPr="00520124">
        <w:rPr>
          <w:b/>
          <w:bCs/>
          <w:lang w:eastAsia="x-none"/>
        </w:rPr>
        <w:t>4</w:t>
      </w:r>
      <w:r w:rsidRPr="00520124">
        <w:rPr>
          <w:b/>
          <w:bCs/>
          <w:lang w:val="x-none" w:eastAsia="x-none"/>
        </w:rPr>
        <w:t xml:space="preserve"> годов</w:t>
      </w:r>
    </w:p>
    <w:p w:rsidR="00FD63E6" w:rsidRPr="00520124" w:rsidRDefault="00FD63E6" w:rsidP="00FD63E6">
      <w:pPr>
        <w:jc w:val="right"/>
        <w:rPr>
          <w:lang w:eastAsia="x-none"/>
        </w:rPr>
      </w:pPr>
      <w:r w:rsidRPr="00520124">
        <w:rPr>
          <w:lang w:val="x-none" w:eastAsia="x-none"/>
        </w:rPr>
        <w:t xml:space="preserve"> руб.</w:t>
      </w:r>
    </w:p>
    <w:tbl>
      <w:tblPr>
        <w:tblW w:w="1005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9"/>
        <w:gridCol w:w="2050"/>
        <w:gridCol w:w="708"/>
        <w:gridCol w:w="2127"/>
        <w:gridCol w:w="1559"/>
        <w:gridCol w:w="1559"/>
        <w:gridCol w:w="1559"/>
      </w:tblGrid>
      <w:tr w:rsidR="00FD63E6" w:rsidRPr="00520124" w:rsidTr="00290D72">
        <w:tc>
          <w:tcPr>
            <w:tcW w:w="489" w:type="dxa"/>
          </w:tcPr>
          <w:p w:rsidR="00FD63E6" w:rsidRPr="00520124" w:rsidRDefault="00FD63E6" w:rsidP="00E25F7F">
            <w:pPr>
              <w:jc w:val="center"/>
              <w:rPr>
                <w:b/>
                <w:bCs/>
                <w:lang w:eastAsia="ar-SA"/>
              </w:rPr>
            </w:pPr>
            <w:r w:rsidRPr="00520124">
              <w:rPr>
                <w:b/>
                <w:bCs/>
                <w:lang w:eastAsia="ar-SA"/>
              </w:rPr>
              <w:t>№ п/п</w:t>
            </w:r>
          </w:p>
        </w:tc>
        <w:tc>
          <w:tcPr>
            <w:tcW w:w="2050" w:type="dxa"/>
          </w:tcPr>
          <w:p w:rsidR="00FD63E6" w:rsidRPr="00520124" w:rsidRDefault="00FD63E6" w:rsidP="00E25F7F">
            <w:pPr>
              <w:jc w:val="center"/>
              <w:rPr>
                <w:b/>
                <w:bCs/>
                <w:lang w:eastAsia="ar-SA"/>
              </w:rPr>
            </w:pPr>
            <w:r w:rsidRPr="00520124">
              <w:rPr>
                <w:b/>
                <w:bCs/>
                <w:lang w:eastAsia="ar-SA"/>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708" w:type="dxa"/>
          </w:tcPr>
          <w:p w:rsidR="00FD63E6" w:rsidRPr="00520124" w:rsidRDefault="00FD63E6" w:rsidP="00E25F7F">
            <w:pPr>
              <w:jc w:val="center"/>
              <w:rPr>
                <w:b/>
                <w:bCs/>
                <w:lang w:eastAsia="ar-SA"/>
              </w:rPr>
            </w:pPr>
            <w:r w:rsidRPr="00520124">
              <w:rPr>
                <w:b/>
                <w:bCs/>
                <w:lang w:eastAsia="ar-SA"/>
              </w:rPr>
              <w:t>Код администратора</w:t>
            </w:r>
          </w:p>
        </w:tc>
        <w:tc>
          <w:tcPr>
            <w:tcW w:w="2127" w:type="dxa"/>
          </w:tcPr>
          <w:p w:rsidR="00FD63E6" w:rsidRPr="00520124" w:rsidRDefault="00FD63E6" w:rsidP="00E25F7F">
            <w:pPr>
              <w:jc w:val="center"/>
              <w:rPr>
                <w:b/>
                <w:bCs/>
                <w:lang w:eastAsia="ar-SA"/>
              </w:rPr>
            </w:pPr>
            <w:r w:rsidRPr="00520124">
              <w:rPr>
                <w:b/>
                <w:bCs/>
                <w:lang w:eastAsia="ar-SA"/>
              </w:rPr>
              <w:t>Код бюджетной</w:t>
            </w:r>
          </w:p>
          <w:p w:rsidR="00FD63E6" w:rsidRPr="00520124" w:rsidRDefault="00FD63E6" w:rsidP="00E25F7F">
            <w:pPr>
              <w:jc w:val="center"/>
              <w:rPr>
                <w:b/>
                <w:bCs/>
                <w:lang w:eastAsia="ar-SA"/>
              </w:rPr>
            </w:pPr>
            <w:r w:rsidRPr="00520124">
              <w:rPr>
                <w:b/>
                <w:bCs/>
                <w:lang w:eastAsia="ar-SA"/>
              </w:rPr>
              <w:t>классификации</w:t>
            </w:r>
          </w:p>
        </w:tc>
        <w:tc>
          <w:tcPr>
            <w:tcW w:w="1559" w:type="dxa"/>
          </w:tcPr>
          <w:p w:rsidR="00FD63E6" w:rsidRPr="00520124" w:rsidRDefault="00FD63E6" w:rsidP="00E25F7F">
            <w:pPr>
              <w:jc w:val="center"/>
              <w:rPr>
                <w:b/>
                <w:bCs/>
                <w:lang w:eastAsia="ar-SA"/>
              </w:rPr>
            </w:pPr>
            <w:r w:rsidRPr="00520124">
              <w:rPr>
                <w:b/>
                <w:bCs/>
                <w:lang w:eastAsia="ar-SA"/>
              </w:rPr>
              <w:t>2022 год</w:t>
            </w:r>
          </w:p>
        </w:tc>
        <w:tc>
          <w:tcPr>
            <w:tcW w:w="1559" w:type="dxa"/>
          </w:tcPr>
          <w:p w:rsidR="00FD63E6" w:rsidRPr="00520124" w:rsidRDefault="00FD63E6" w:rsidP="00E25F7F">
            <w:pPr>
              <w:jc w:val="center"/>
              <w:rPr>
                <w:b/>
                <w:bCs/>
                <w:lang w:eastAsia="ar-SA"/>
              </w:rPr>
            </w:pPr>
            <w:r w:rsidRPr="00520124">
              <w:rPr>
                <w:b/>
                <w:bCs/>
                <w:lang w:eastAsia="ar-SA"/>
              </w:rPr>
              <w:t>2023 год</w:t>
            </w:r>
          </w:p>
        </w:tc>
        <w:tc>
          <w:tcPr>
            <w:tcW w:w="1559" w:type="dxa"/>
          </w:tcPr>
          <w:p w:rsidR="00FD63E6" w:rsidRPr="00520124" w:rsidRDefault="00FD63E6" w:rsidP="00E25F7F">
            <w:pPr>
              <w:jc w:val="center"/>
              <w:rPr>
                <w:b/>
                <w:bCs/>
                <w:lang w:eastAsia="ar-SA"/>
              </w:rPr>
            </w:pPr>
            <w:r w:rsidRPr="00520124">
              <w:rPr>
                <w:b/>
                <w:bCs/>
                <w:lang w:eastAsia="ar-SA"/>
              </w:rPr>
              <w:t>2024 год</w:t>
            </w:r>
          </w:p>
        </w:tc>
      </w:tr>
      <w:tr w:rsidR="00FD63E6" w:rsidRPr="00520124" w:rsidTr="00290D72">
        <w:tc>
          <w:tcPr>
            <w:tcW w:w="489" w:type="dxa"/>
          </w:tcPr>
          <w:p w:rsidR="00FD63E6" w:rsidRPr="00520124" w:rsidRDefault="00FD63E6" w:rsidP="00E25F7F">
            <w:pPr>
              <w:rPr>
                <w:bCs/>
              </w:rPr>
            </w:pPr>
            <w:r w:rsidRPr="00520124">
              <w:rPr>
                <w:bCs/>
              </w:rPr>
              <w:t>1.</w:t>
            </w:r>
          </w:p>
        </w:tc>
        <w:tc>
          <w:tcPr>
            <w:tcW w:w="2050" w:type="dxa"/>
          </w:tcPr>
          <w:p w:rsidR="00FD63E6" w:rsidRPr="00520124" w:rsidRDefault="00FD63E6" w:rsidP="00E25F7F">
            <w:pPr>
              <w:rPr>
                <w:bCs/>
              </w:rPr>
            </w:pPr>
            <w:r w:rsidRPr="00520124">
              <w:rPr>
                <w:bCs/>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708" w:type="dxa"/>
          </w:tcPr>
          <w:p w:rsidR="00FD63E6" w:rsidRPr="00520124" w:rsidRDefault="00FD63E6" w:rsidP="00E25F7F">
            <w:pPr>
              <w:jc w:val="center"/>
              <w:rPr>
                <w:bCs/>
              </w:rPr>
            </w:pPr>
            <w:r w:rsidRPr="00520124">
              <w:rPr>
                <w:bCs/>
              </w:rPr>
              <w:t>603</w:t>
            </w:r>
          </w:p>
        </w:tc>
        <w:tc>
          <w:tcPr>
            <w:tcW w:w="2127" w:type="dxa"/>
          </w:tcPr>
          <w:p w:rsidR="00FD63E6" w:rsidRPr="00520124" w:rsidRDefault="00FD63E6" w:rsidP="00E25F7F">
            <w:pPr>
              <w:rPr>
                <w:lang w:eastAsia="ar-SA"/>
              </w:rPr>
            </w:pPr>
            <w:r w:rsidRPr="00520124">
              <w:rPr>
                <w:lang w:eastAsia="ar-SA"/>
              </w:rPr>
              <w:t>01 03 01 00 04 0000 710</w:t>
            </w:r>
          </w:p>
        </w:tc>
        <w:tc>
          <w:tcPr>
            <w:tcW w:w="1559" w:type="dxa"/>
          </w:tcPr>
          <w:p w:rsidR="00FD63E6" w:rsidRPr="009E32C3" w:rsidRDefault="00FD63E6" w:rsidP="00E25F7F">
            <w:pPr>
              <w:tabs>
                <w:tab w:val="center" w:pos="530"/>
                <w:tab w:val="right" w:pos="1060"/>
              </w:tabs>
              <w:jc w:val="right"/>
              <w:rPr>
                <w:bCs/>
              </w:rPr>
            </w:pPr>
            <w:r>
              <w:rPr>
                <w:bCs/>
              </w:rPr>
              <w:t>140 725 583,95</w:t>
            </w:r>
          </w:p>
        </w:tc>
        <w:tc>
          <w:tcPr>
            <w:tcW w:w="1559" w:type="dxa"/>
          </w:tcPr>
          <w:p w:rsidR="00FD63E6" w:rsidRPr="0007116A" w:rsidRDefault="00FD63E6" w:rsidP="00E25F7F">
            <w:pPr>
              <w:jc w:val="right"/>
            </w:pPr>
            <w:r>
              <w:t>194 725 583,95</w:t>
            </w:r>
          </w:p>
        </w:tc>
        <w:tc>
          <w:tcPr>
            <w:tcW w:w="1559" w:type="dxa"/>
          </w:tcPr>
          <w:p w:rsidR="00FD63E6" w:rsidRPr="0007116A" w:rsidRDefault="00FD63E6" w:rsidP="00E25F7F">
            <w:pPr>
              <w:jc w:val="right"/>
            </w:pPr>
            <w:r>
              <w:t>194 725 583,95</w:t>
            </w:r>
          </w:p>
        </w:tc>
      </w:tr>
      <w:tr w:rsidR="00FD63E6" w:rsidRPr="00520124" w:rsidTr="00290D72">
        <w:tc>
          <w:tcPr>
            <w:tcW w:w="489" w:type="dxa"/>
          </w:tcPr>
          <w:p w:rsidR="00FD63E6" w:rsidRPr="00520124" w:rsidRDefault="00FD63E6" w:rsidP="00E25F7F">
            <w:pPr>
              <w:rPr>
                <w:bCs/>
              </w:rPr>
            </w:pPr>
            <w:r w:rsidRPr="00520124">
              <w:rPr>
                <w:bCs/>
              </w:rPr>
              <w:t>2.</w:t>
            </w:r>
          </w:p>
        </w:tc>
        <w:tc>
          <w:tcPr>
            <w:tcW w:w="2050" w:type="dxa"/>
          </w:tcPr>
          <w:p w:rsidR="00FD63E6" w:rsidRPr="00520124" w:rsidRDefault="00FD63E6" w:rsidP="00E25F7F">
            <w:pPr>
              <w:rPr>
                <w:bCs/>
              </w:rPr>
            </w:pPr>
            <w:r w:rsidRPr="00520124">
              <w:rPr>
                <w:bCs/>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708" w:type="dxa"/>
          </w:tcPr>
          <w:p w:rsidR="00FD63E6" w:rsidRPr="00520124" w:rsidRDefault="00FD63E6" w:rsidP="00E25F7F">
            <w:pPr>
              <w:jc w:val="center"/>
              <w:rPr>
                <w:bCs/>
              </w:rPr>
            </w:pPr>
            <w:r w:rsidRPr="00520124">
              <w:rPr>
                <w:bCs/>
              </w:rPr>
              <w:t>603</w:t>
            </w:r>
          </w:p>
        </w:tc>
        <w:tc>
          <w:tcPr>
            <w:tcW w:w="2127" w:type="dxa"/>
          </w:tcPr>
          <w:p w:rsidR="00FD63E6" w:rsidRPr="00520124" w:rsidRDefault="00FD63E6" w:rsidP="00E25F7F">
            <w:pPr>
              <w:rPr>
                <w:lang w:eastAsia="ar-SA"/>
              </w:rPr>
            </w:pPr>
            <w:r w:rsidRPr="00520124">
              <w:rPr>
                <w:lang w:eastAsia="ar-SA"/>
              </w:rPr>
              <w:t>01 03 01 00 04 0000 810</w:t>
            </w:r>
          </w:p>
        </w:tc>
        <w:tc>
          <w:tcPr>
            <w:tcW w:w="1559" w:type="dxa"/>
          </w:tcPr>
          <w:p w:rsidR="00FD63E6" w:rsidRPr="00520124" w:rsidRDefault="00FD63E6" w:rsidP="00E25F7F">
            <w:pPr>
              <w:tabs>
                <w:tab w:val="center" w:pos="530"/>
                <w:tab w:val="right" w:pos="1060"/>
              </w:tabs>
              <w:jc w:val="right"/>
              <w:rPr>
                <w:bCs/>
                <w:color w:val="000000"/>
              </w:rPr>
            </w:pPr>
            <w:r w:rsidRPr="00520124">
              <w:rPr>
                <w:bCs/>
                <w:color w:val="000000"/>
              </w:rPr>
              <w:t>- 143 974 964,16</w:t>
            </w:r>
          </w:p>
        </w:tc>
        <w:tc>
          <w:tcPr>
            <w:tcW w:w="1559" w:type="dxa"/>
          </w:tcPr>
          <w:p w:rsidR="00FD63E6" w:rsidRPr="0007116A" w:rsidRDefault="00FD63E6" w:rsidP="00FD63E6">
            <w:pPr>
              <w:jc w:val="right"/>
            </w:pPr>
            <w:r w:rsidRPr="0007116A">
              <w:t xml:space="preserve">- </w:t>
            </w:r>
            <w:r>
              <w:t>194 725 583,95</w:t>
            </w:r>
          </w:p>
        </w:tc>
        <w:tc>
          <w:tcPr>
            <w:tcW w:w="1559" w:type="dxa"/>
          </w:tcPr>
          <w:p w:rsidR="00FD63E6" w:rsidRPr="0007116A" w:rsidRDefault="00FD63E6" w:rsidP="00FD63E6">
            <w:pPr>
              <w:jc w:val="right"/>
            </w:pPr>
            <w:r w:rsidRPr="0007116A">
              <w:t xml:space="preserve">- </w:t>
            </w:r>
            <w:r>
              <w:t>194 725 583,95</w:t>
            </w:r>
          </w:p>
        </w:tc>
      </w:tr>
      <w:tr w:rsidR="00FD63E6" w:rsidRPr="00520124" w:rsidTr="00290D72">
        <w:tc>
          <w:tcPr>
            <w:tcW w:w="489" w:type="dxa"/>
          </w:tcPr>
          <w:p w:rsidR="00FD63E6" w:rsidRPr="00520124" w:rsidRDefault="00FD63E6" w:rsidP="00E25F7F">
            <w:pPr>
              <w:rPr>
                <w:bCs/>
              </w:rPr>
            </w:pPr>
            <w:r w:rsidRPr="00520124">
              <w:rPr>
                <w:bCs/>
              </w:rPr>
              <w:t>3.</w:t>
            </w:r>
          </w:p>
        </w:tc>
        <w:tc>
          <w:tcPr>
            <w:tcW w:w="2050" w:type="dxa"/>
          </w:tcPr>
          <w:p w:rsidR="00FD63E6" w:rsidRPr="00520124" w:rsidRDefault="00FD63E6" w:rsidP="00E25F7F">
            <w:r w:rsidRPr="00520124">
              <w:t>Уменьшение прочих остатков денежных средств бюджетов городских округов</w:t>
            </w:r>
          </w:p>
        </w:tc>
        <w:tc>
          <w:tcPr>
            <w:tcW w:w="708" w:type="dxa"/>
          </w:tcPr>
          <w:p w:rsidR="00FD63E6" w:rsidRPr="00520124" w:rsidRDefault="00FD63E6" w:rsidP="00E25F7F">
            <w:pPr>
              <w:jc w:val="center"/>
            </w:pPr>
            <w:r w:rsidRPr="00520124">
              <w:t>603</w:t>
            </w:r>
          </w:p>
        </w:tc>
        <w:tc>
          <w:tcPr>
            <w:tcW w:w="2127" w:type="dxa"/>
          </w:tcPr>
          <w:p w:rsidR="00FD63E6" w:rsidRPr="00520124" w:rsidRDefault="00FD63E6" w:rsidP="00E25F7F">
            <w:r w:rsidRPr="00520124">
              <w:t>01 05 02 01 04 0000 610</w:t>
            </w:r>
          </w:p>
        </w:tc>
        <w:tc>
          <w:tcPr>
            <w:tcW w:w="1559" w:type="dxa"/>
          </w:tcPr>
          <w:p w:rsidR="00FD63E6" w:rsidRPr="00B72BF1" w:rsidRDefault="00FD63E6" w:rsidP="00E25F7F">
            <w:pPr>
              <w:tabs>
                <w:tab w:val="center" w:pos="530"/>
                <w:tab w:val="right" w:pos="1060"/>
              </w:tabs>
              <w:jc w:val="right"/>
              <w:rPr>
                <w:bCs/>
              </w:rPr>
            </w:pPr>
            <w:r>
              <w:rPr>
                <w:bCs/>
              </w:rPr>
              <w:t>28 985 586,10</w:t>
            </w:r>
          </w:p>
        </w:tc>
        <w:tc>
          <w:tcPr>
            <w:tcW w:w="1559" w:type="dxa"/>
          </w:tcPr>
          <w:p w:rsidR="00FD63E6" w:rsidRPr="00520124" w:rsidRDefault="00FD63E6" w:rsidP="00E25F7F">
            <w:pPr>
              <w:jc w:val="right"/>
            </w:pPr>
            <w:r w:rsidRPr="00520124">
              <w:t>-</w:t>
            </w:r>
          </w:p>
        </w:tc>
        <w:tc>
          <w:tcPr>
            <w:tcW w:w="1559" w:type="dxa"/>
          </w:tcPr>
          <w:p w:rsidR="00FD63E6" w:rsidRPr="00520124" w:rsidRDefault="00FD63E6" w:rsidP="00E25F7F">
            <w:pPr>
              <w:jc w:val="right"/>
            </w:pPr>
            <w:r w:rsidRPr="00520124">
              <w:t>-</w:t>
            </w:r>
          </w:p>
        </w:tc>
      </w:tr>
      <w:tr w:rsidR="00FD63E6" w:rsidRPr="00520124" w:rsidTr="00290D72">
        <w:tc>
          <w:tcPr>
            <w:tcW w:w="489" w:type="dxa"/>
          </w:tcPr>
          <w:p w:rsidR="00FD63E6" w:rsidRPr="00520124" w:rsidRDefault="00FD63E6" w:rsidP="00E25F7F">
            <w:pPr>
              <w:rPr>
                <w:b/>
                <w:lang w:eastAsia="ar-SA"/>
              </w:rPr>
            </w:pPr>
          </w:p>
        </w:tc>
        <w:tc>
          <w:tcPr>
            <w:tcW w:w="2050" w:type="dxa"/>
          </w:tcPr>
          <w:p w:rsidR="00FD63E6" w:rsidRPr="00520124" w:rsidRDefault="00FD63E6" w:rsidP="00E25F7F">
            <w:pPr>
              <w:rPr>
                <w:b/>
                <w:bCs/>
                <w:lang w:eastAsia="ar-SA"/>
              </w:rPr>
            </w:pPr>
            <w:r w:rsidRPr="00520124">
              <w:rPr>
                <w:b/>
                <w:bCs/>
                <w:lang w:eastAsia="ar-SA"/>
              </w:rPr>
              <w:t>ИТОГО</w:t>
            </w:r>
          </w:p>
        </w:tc>
        <w:tc>
          <w:tcPr>
            <w:tcW w:w="708" w:type="dxa"/>
          </w:tcPr>
          <w:p w:rsidR="00FD63E6" w:rsidRPr="00520124" w:rsidRDefault="00FD63E6" w:rsidP="00E25F7F">
            <w:pPr>
              <w:rPr>
                <w:b/>
                <w:bCs/>
                <w:lang w:eastAsia="ar-SA"/>
              </w:rPr>
            </w:pPr>
          </w:p>
        </w:tc>
        <w:tc>
          <w:tcPr>
            <w:tcW w:w="2127" w:type="dxa"/>
          </w:tcPr>
          <w:p w:rsidR="00FD63E6" w:rsidRPr="00520124" w:rsidRDefault="00FD63E6" w:rsidP="00E25F7F">
            <w:pPr>
              <w:rPr>
                <w:b/>
                <w:bCs/>
                <w:lang w:eastAsia="ar-SA"/>
              </w:rPr>
            </w:pPr>
          </w:p>
        </w:tc>
        <w:tc>
          <w:tcPr>
            <w:tcW w:w="1559" w:type="dxa"/>
          </w:tcPr>
          <w:p w:rsidR="00FD63E6" w:rsidRPr="0007116A" w:rsidRDefault="00FD63E6" w:rsidP="00E25F7F">
            <w:pPr>
              <w:tabs>
                <w:tab w:val="center" w:pos="530"/>
                <w:tab w:val="right" w:pos="1060"/>
              </w:tabs>
              <w:jc w:val="right"/>
              <w:rPr>
                <w:b/>
                <w:bCs/>
                <w:highlight w:val="yellow"/>
                <w:lang w:eastAsia="ar-SA"/>
              </w:rPr>
            </w:pPr>
            <w:r>
              <w:rPr>
                <w:b/>
                <w:bCs/>
                <w:lang w:eastAsia="ar-SA"/>
              </w:rPr>
              <w:t>25 736 205,89</w:t>
            </w:r>
          </w:p>
        </w:tc>
        <w:tc>
          <w:tcPr>
            <w:tcW w:w="1559" w:type="dxa"/>
          </w:tcPr>
          <w:p w:rsidR="00FD63E6" w:rsidRPr="00520124" w:rsidRDefault="00FD63E6" w:rsidP="00E25F7F">
            <w:pPr>
              <w:jc w:val="right"/>
              <w:rPr>
                <w:b/>
                <w:bCs/>
                <w:lang w:eastAsia="ar-SA"/>
              </w:rPr>
            </w:pPr>
            <w:r w:rsidRPr="00520124">
              <w:rPr>
                <w:b/>
                <w:bCs/>
                <w:lang w:eastAsia="ar-SA"/>
              </w:rPr>
              <w:t>0,00</w:t>
            </w:r>
          </w:p>
        </w:tc>
        <w:tc>
          <w:tcPr>
            <w:tcW w:w="1559" w:type="dxa"/>
          </w:tcPr>
          <w:p w:rsidR="00FD63E6" w:rsidRPr="00520124" w:rsidRDefault="00FD63E6" w:rsidP="00E25F7F">
            <w:pPr>
              <w:jc w:val="right"/>
              <w:rPr>
                <w:b/>
                <w:bCs/>
                <w:lang w:eastAsia="ar-SA"/>
              </w:rPr>
            </w:pPr>
            <w:r w:rsidRPr="00520124">
              <w:rPr>
                <w:b/>
                <w:bCs/>
                <w:lang w:eastAsia="ar-SA"/>
              </w:rPr>
              <w:t>0,00</w:t>
            </w:r>
            <w:r w:rsidRPr="004701CC">
              <w:rPr>
                <w:bCs/>
                <w:lang w:eastAsia="ar-SA"/>
              </w:rPr>
              <w:t>»;</w:t>
            </w:r>
          </w:p>
        </w:tc>
      </w:tr>
    </w:tbl>
    <w:p w:rsidR="00FD63E6" w:rsidRDefault="00FD63E6" w:rsidP="005E11BF">
      <w:pPr>
        <w:pStyle w:val="af2"/>
        <w:jc w:val="both"/>
        <w:rPr>
          <w:rFonts w:ascii="Times New Roman" w:hAnsi="Times New Roman"/>
          <w:sz w:val="24"/>
          <w:szCs w:val="24"/>
        </w:rPr>
      </w:pPr>
    </w:p>
    <w:p w:rsidR="0075139C" w:rsidRPr="005E11BF" w:rsidRDefault="003F5C1D" w:rsidP="005E11BF">
      <w:pPr>
        <w:pStyle w:val="af2"/>
        <w:jc w:val="both"/>
        <w:rPr>
          <w:sz w:val="24"/>
          <w:szCs w:val="24"/>
        </w:rPr>
      </w:pPr>
      <w:r>
        <w:rPr>
          <w:rFonts w:ascii="Times New Roman" w:hAnsi="Times New Roman"/>
          <w:sz w:val="24"/>
          <w:szCs w:val="24"/>
        </w:rPr>
        <w:t>6</w:t>
      </w:r>
      <w:r w:rsidR="00FD63E6">
        <w:rPr>
          <w:rFonts w:ascii="Times New Roman" w:hAnsi="Times New Roman"/>
          <w:sz w:val="24"/>
          <w:szCs w:val="24"/>
        </w:rPr>
        <w:t xml:space="preserve">) </w:t>
      </w:r>
      <w:r w:rsidR="0075139C" w:rsidRPr="005E11BF">
        <w:rPr>
          <w:rFonts w:ascii="Times New Roman" w:hAnsi="Times New Roman"/>
          <w:bCs/>
          <w:sz w:val="24"/>
          <w:szCs w:val="24"/>
        </w:rPr>
        <w:t>приложение 2</w:t>
      </w:r>
      <w:r w:rsidR="0075139C" w:rsidRPr="005E11BF">
        <w:rPr>
          <w:rFonts w:ascii="Times New Roman" w:hAnsi="Times New Roman"/>
        </w:rPr>
        <w:t xml:space="preserve"> </w:t>
      </w:r>
      <w:r w:rsidR="0075139C" w:rsidRPr="005E11BF">
        <w:rPr>
          <w:rFonts w:ascii="Times New Roman" w:hAnsi="Times New Roman"/>
          <w:bCs/>
          <w:sz w:val="24"/>
          <w:szCs w:val="24"/>
        </w:rPr>
        <w:t>изложить в следующей редакции:</w:t>
      </w:r>
    </w:p>
    <w:p w:rsidR="0075139C" w:rsidRPr="002B7A42" w:rsidRDefault="0075139C" w:rsidP="0075139C">
      <w:pPr>
        <w:tabs>
          <w:tab w:val="right" w:pos="9922"/>
        </w:tabs>
        <w:suppressAutoHyphens/>
        <w:ind w:left="6663"/>
        <w:jc w:val="both"/>
        <w:rPr>
          <w:lang w:eastAsia="ar-SA"/>
        </w:rPr>
      </w:pPr>
      <w:r>
        <w:rPr>
          <w:lang w:eastAsia="ar-SA"/>
        </w:rPr>
        <w:t>«</w:t>
      </w:r>
      <w:r w:rsidRPr="002B7A42">
        <w:rPr>
          <w:lang w:eastAsia="ar-SA"/>
        </w:rPr>
        <w:t>Приложение 2</w:t>
      </w:r>
    </w:p>
    <w:p w:rsidR="0075139C" w:rsidRPr="002B7A42" w:rsidRDefault="0075139C" w:rsidP="0075139C">
      <w:pPr>
        <w:tabs>
          <w:tab w:val="left" w:pos="9639"/>
          <w:tab w:val="right" w:pos="9922"/>
        </w:tabs>
        <w:suppressAutoHyphens/>
        <w:ind w:left="6663"/>
        <w:jc w:val="both"/>
        <w:rPr>
          <w:lang w:eastAsia="ar-SA"/>
        </w:rPr>
      </w:pPr>
      <w:r w:rsidRPr="002B7A42">
        <w:rPr>
          <w:lang w:eastAsia="ar-SA"/>
        </w:rPr>
        <w:t>к « Бюджету городского округа город Елец на 2022 год и плановый период 2023 и 2024 годов»</w:t>
      </w:r>
    </w:p>
    <w:p w:rsidR="0075139C" w:rsidRPr="002B7A42" w:rsidRDefault="0075139C" w:rsidP="0075139C">
      <w:pPr>
        <w:tabs>
          <w:tab w:val="left" w:pos="6660"/>
          <w:tab w:val="right" w:pos="9540"/>
        </w:tabs>
        <w:suppressAutoHyphens/>
        <w:jc w:val="both"/>
        <w:rPr>
          <w:lang w:eastAsia="ar-SA"/>
        </w:rPr>
      </w:pPr>
    </w:p>
    <w:p w:rsidR="0075139C" w:rsidRPr="002B7A42" w:rsidRDefault="0075139C" w:rsidP="0075139C">
      <w:pPr>
        <w:widowControl w:val="0"/>
        <w:tabs>
          <w:tab w:val="left" w:pos="6660"/>
          <w:tab w:val="right" w:pos="9540"/>
        </w:tabs>
        <w:suppressAutoHyphens/>
        <w:jc w:val="center"/>
        <w:rPr>
          <w:b/>
          <w:lang w:eastAsia="ar-SA"/>
        </w:rPr>
      </w:pPr>
      <w:r w:rsidRPr="002B7A42">
        <w:rPr>
          <w:b/>
          <w:lang w:eastAsia="ar-SA"/>
        </w:rPr>
        <w:t>ОБЪЕМ</w:t>
      </w:r>
    </w:p>
    <w:p w:rsidR="0075139C" w:rsidRPr="002B7A42" w:rsidRDefault="0075139C" w:rsidP="0075139C">
      <w:pPr>
        <w:widowControl w:val="0"/>
        <w:tabs>
          <w:tab w:val="left" w:pos="6660"/>
          <w:tab w:val="right" w:pos="9540"/>
        </w:tabs>
        <w:suppressAutoHyphens/>
        <w:jc w:val="center"/>
        <w:rPr>
          <w:b/>
          <w:lang w:eastAsia="ar-SA"/>
        </w:rPr>
      </w:pPr>
      <w:r w:rsidRPr="002B7A42">
        <w:rPr>
          <w:b/>
          <w:lang w:eastAsia="ar-SA"/>
        </w:rPr>
        <w:t>поступлений доходов в городской бюджет на 2022 год</w:t>
      </w:r>
    </w:p>
    <w:p w:rsidR="0075139C" w:rsidRPr="002B7A42" w:rsidRDefault="0075139C" w:rsidP="0075139C">
      <w:pPr>
        <w:tabs>
          <w:tab w:val="left" w:pos="6660"/>
          <w:tab w:val="right" w:pos="9540"/>
        </w:tabs>
        <w:suppressAutoHyphens/>
        <w:jc w:val="right"/>
        <w:rPr>
          <w:lang w:eastAsia="ar-SA"/>
        </w:rPr>
      </w:pPr>
      <w:r w:rsidRPr="002B7A42">
        <w:rPr>
          <w:lang w:eastAsia="ar-SA"/>
        </w:rPr>
        <w:t>руб.</w:t>
      </w:r>
    </w:p>
    <w:tbl>
      <w:tblPr>
        <w:tblW w:w="9882" w:type="dxa"/>
        <w:tblInd w:w="98" w:type="dxa"/>
        <w:tblLayout w:type="fixed"/>
        <w:tblCellMar>
          <w:left w:w="57" w:type="dxa"/>
          <w:right w:w="57" w:type="dxa"/>
        </w:tblCellMar>
        <w:tblLook w:val="0000" w:firstRow="0" w:lastRow="0" w:firstColumn="0" w:lastColumn="0" w:noHBand="0" w:noVBand="0"/>
      </w:tblPr>
      <w:tblGrid>
        <w:gridCol w:w="2086"/>
        <w:gridCol w:w="6095"/>
        <w:gridCol w:w="1701"/>
      </w:tblGrid>
      <w:tr w:rsidR="0075139C" w:rsidRPr="002B7A42" w:rsidTr="007C76BE">
        <w:trPr>
          <w:trHeight w:val="20"/>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jc w:val="center"/>
              <w:rPr>
                <w:rFonts w:eastAsia="Calibri"/>
                <w:b/>
                <w:bCs/>
                <w:color w:val="000000"/>
                <w:lang w:eastAsia="en-US"/>
              </w:rPr>
            </w:pPr>
            <w:r w:rsidRPr="002B7A42">
              <w:rPr>
                <w:rFonts w:eastAsia="Calibri"/>
                <w:b/>
                <w:bCs/>
                <w:color w:val="000000"/>
                <w:lang w:eastAsia="en-US"/>
              </w:rPr>
              <w:t xml:space="preserve">Код бюджетной </w:t>
            </w:r>
          </w:p>
          <w:p w:rsidR="0075139C" w:rsidRPr="002B7A42" w:rsidRDefault="0075139C" w:rsidP="00AA3977">
            <w:pPr>
              <w:jc w:val="center"/>
              <w:rPr>
                <w:rFonts w:eastAsia="Calibri"/>
                <w:b/>
                <w:bCs/>
                <w:color w:val="000000"/>
                <w:lang w:eastAsia="en-US"/>
              </w:rPr>
            </w:pPr>
            <w:r w:rsidRPr="002B7A42">
              <w:rPr>
                <w:rFonts w:eastAsia="Calibri"/>
                <w:b/>
                <w:bCs/>
                <w:color w:val="000000"/>
                <w:lang w:eastAsia="en-US"/>
              </w:rPr>
              <w:t>классификации</w:t>
            </w:r>
          </w:p>
        </w:tc>
        <w:tc>
          <w:tcPr>
            <w:tcW w:w="6095" w:type="dxa"/>
            <w:tcBorders>
              <w:top w:val="single" w:sz="4" w:space="0" w:color="000000"/>
              <w:left w:val="nil"/>
              <w:bottom w:val="single" w:sz="4" w:space="0" w:color="000000"/>
              <w:right w:val="single" w:sz="4" w:space="0" w:color="000000"/>
            </w:tcBorders>
            <w:shd w:val="clear" w:color="auto" w:fill="auto"/>
            <w:vAlign w:val="center"/>
          </w:tcPr>
          <w:p w:rsidR="0075139C" w:rsidRPr="002B7A42" w:rsidRDefault="0075139C" w:rsidP="00AA3977">
            <w:pPr>
              <w:jc w:val="center"/>
              <w:rPr>
                <w:rFonts w:eastAsia="Calibri"/>
                <w:b/>
                <w:bCs/>
                <w:color w:val="000000"/>
                <w:lang w:eastAsia="en-US"/>
              </w:rPr>
            </w:pPr>
            <w:r w:rsidRPr="002B7A42">
              <w:rPr>
                <w:rFonts w:eastAsia="Calibri"/>
                <w:b/>
                <w:bCs/>
                <w:color w:val="000000"/>
                <w:lang w:eastAsia="en-US"/>
              </w:rPr>
              <w:t>Наименование</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75139C" w:rsidRPr="002B7A42" w:rsidRDefault="0075139C" w:rsidP="00AA3977">
            <w:pPr>
              <w:jc w:val="center"/>
              <w:rPr>
                <w:rFonts w:eastAsia="Calibri"/>
                <w:b/>
                <w:bCs/>
                <w:color w:val="000000"/>
                <w:lang w:eastAsia="en-US"/>
              </w:rPr>
            </w:pPr>
            <w:r w:rsidRPr="002B7A42">
              <w:rPr>
                <w:rFonts w:eastAsia="Calibri"/>
                <w:b/>
                <w:bCs/>
                <w:color w:val="000000"/>
                <w:lang w:eastAsia="en-US"/>
              </w:rPr>
              <w:t>Сумма</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1 00 00000 00 0000 000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center"/>
              <w:rPr>
                <w:rFonts w:eastAsia="Calibri"/>
                <w:b/>
                <w:bCs/>
                <w:color w:val="000000"/>
                <w:lang w:eastAsia="en-US"/>
              </w:rPr>
            </w:pPr>
            <w:r w:rsidRPr="002B7A42">
              <w:rPr>
                <w:rFonts w:eastAsia="Calibri"/>
                <w:b/>
                <w:bCs/>
                <w:color w:val="000000"/>
                <w:lang w:eastAsia="en-US"/>
              </w:rPr>
              <w:t>НАЛОГОВЫЕ И НЕНАЛОГОВЫЕ ДОХОДЫ</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AA3977" w:rsidP="00AA3977">
            <w:pPr>
              <w:jc w:val="right"/>
              <w:rPr>
                <w:rFonts w:eastAsia="Calibri"/>
                <w:b/>
                <w:bCs/>
                <w:lang w:eastAsia="en-US"/>
              </w:rPr>
            </w:pPr>
            <w:r>
              <w:rPr>
                <w:rFonts w:eastAsia="Calibri"/>
                <w:b/>
                <w:bCs/>
                <w:lang w:eastAsia="en-US"/>
              </w:rPr>
              <w:t>973</w:t>
            </w:r>
            <w:r w:rsidR="0075139C">
              <w:rPr>
                <w:rFonts w:eastAsia="Calibri"/>
                <w:b/>
                <w:bCs/>
                <w:lang w:eastAsia="en-US"/>
              </w:rPr>
              <w:t> </w:t>
            </w:r>
            <w:r>
              <w:rPr>
                <w:rFonts w:eastAsia="Calibri"/>
                <w:b/>
                <w:bCs/>
                <w:lang w:eastAsia="en-US"/>
              </w:rPr>
              <w:t>1</w:t>
            </w:r>
            <w:r w:rsidR="0075139C">
              <w:rPr>
                <w:rFonts w:eastAsia="Calibri"/>
                <w:b/>
                <w:bCs/>
                <w:lang w:eastAsia="en-US"/>
              </w:rPr>
              <w:t>33 513,45</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1 01 00000 00 0000 000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b/>
                <w:bCs/>
                <w:color w:val="000000"/>
                <w:lang w:eastAsia="en-US"/>
              </w:rPr>
            </w:pPr>
            <w:r w:rsidRPr="002B7A42">
              <w:rPr>
                <w:rFonts w:eastAsia="Calibri"/>
                <w:b/>
                <w:bCs/>
                <w:color w:val="000000"/>
                <w:lang w:eastAsia="en-US"/>
              </w:rPr>
              <w:t>НАЛОГИ НА ПРИБЫЛЬ, ДОХОДЫ</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C03314" w:rsidP="00AA3977">
            <w:pPr>
              <w:jc w:val="right"/>
              <w:rPr>
                <w:rFonts w:eastAsia="Calibri"/>
                <w:b/>
                <w:bCs/>
                <w:color w:val="000000"/>
                <w:lang w:eastAsia="en-US"/>
              </w:rPr>
            </w:pPr>
            <w:r>
              <w:rPr>
                <w:rFonts w:eastAsia="Calibri"/>
                <w:b/>
                <w:bCs/>
                <w:color w:val="000000"/>
                <w:lang w:eastAsia="en-US"/>
              </w:rPr>
              <w:t>671 445 608,42</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1 01 02000 01 0000 110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Налог на доходы физических лиц</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C03314" w:rsidP="00AA3977">
            <w:pPr>
              <w:jc w:val="right"/>
              <w:rPr>
                <w:rFonts w:eastAsia="Calibri"/>
                <w:color w:val="000000"/>
                <w:lang w:eastAsia="en-US"/>
              </w:rPr>
            </w:pPr>
            <w:r>
              <w:rPr>
                <w:rFonts w:eastAsia="Calibri"/>
                <w:color w:val="000000"/>
                <w:lang w:eastAsia="en-US"/>
              </w:rPr>
              <w:t>671 445 608,42</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1 03 00000 00 0000 000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b/>
                <w:bCs/>
                <w:color w:val="000000"/>
                <w:lang w:eastAsia="en-US"/>
              </w:rPr>
            </w:pPr>
            <w:r w:rsidRPr="002B7A42">
              <w:rPr>
                <w:rFonts w:eastAsia="Calibri"/>
                <w:b/>
                <w:bCs/>
                <w:color w:val="000000"/>
                <w:lang w:eastAsia="en-US"/>
              </w:rPr>
              <w:t>НАЛОГИ НА ТОВАРЫ (РАБОТЫ, УСЛУГИ), РЕАЛИЗУЕМЫЕ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C03314" w:rsidP="00AA3977">
            <w:pPr>
              <w:jc w:val="right"/>
              <w:rPr>
                <w:rFonts w:eastAsia="Calibri"/>
                <w:b/>
                <w:bCs/>
                <w:color w:val="000000"/>
                <w:lang w:eastAsia="en-US"/>
              </w:rPr>
            </w:pPr>
            <w:r>
              <w:rPr>
                <w:rFonts w:eastAsia="Calibri"/>
                <w:b/>
                <w:color w:val="000000"/>
                <w:lang w:eastAsia="en-US"/>
              </w:rPr>
              <w:t>40 318 857,03</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1 03 02000 01 0000 110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C03314" w:rsidP="00AA3977">
            <w:pPr>
              <w:jc w:val="right"/>
              <w:rPr>
                <w:rFonts w:eastAsia="Calibri"/>
                <w:color w:val="000000"/>
                <w:lang w:eastAsia="en-US"/>
              </w:rPr>
            </w:pPr>
            <w:r>
              <w:rPr>
                <w:rFonts w:eastAsia="Calibri"/>
                <w:color w:val="000000"/>
                <w:lang w:eastAsia="en-US"/>
              </w:rPr>
              <w:t>40 318 857,03</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1 05 00000 00 0000 000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b/>
                <w:bCs/>
                <w:color w:val="000000"/>
                <w:lang w:eastAsia="en-US"/>
              </w:rPr>
            </w:pPr>
            <w:r w:rsidRPr="002B7A42">
              <w:rPr>
                <w:rFonts w:eastAsia="Calibri"/>
                <w:b/>
                <w:bCs/>
                <w:color w:val="000000"/>
                <w:lang w:eastAsia="en-US"/>
              </w:rPr>
              <w:t>НАЛОГИ НА СОВОКУПНЫЙ ДОХОД</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b/>
                <w:bCs/>
                <w:color w:val="000000"/>
                <w:lang w:eastAsia="en-US"/>
              </w:rPr>
            </w:pPr>
            <w:r>
              <w:rPr>
                <w:rFonts w:eastAsia="Calibri"/>
                <w:b/>
                <w:bCs/>
                <w:color w:val="000000"/>
                <w:lang w:eastAsia="en-US"/>
              </w:rPr>
              <w:t>45 250 000,00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1 05 01000 00 0000 110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Налог, взимаемый в связи с применением упрощенной системы налогообложения</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Pr>
                <w:rFonts w:eastAsia="Calibri"/>
                <w:color w:val="000000"/>
                <w:lang w:eastAsia="en-US"/>
              </w:rPr>
              <w:t>30 0</w:t>
            </w:r>
            <w:r w:rsidRPr="002B7A42">
              <w:rPr>
                <w:rFonts w:eastAsia="Calibri"/>
                <w:color w:val="000000"/>
                <w:lang w:eastAsia="en-US"/>
              </w:rPr>
              <w:t>00 000,00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1 05 03000 01 0000 110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Единый сельскохозяйственный налог</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Pr>
                <w:rFonts w:eastAsia="Calibri"/>
                <w:color w:val="000000"/>
                <w:lang w:eastAsia="en-US"/>
              </w:rPr>
              <w:t>2</w:t>
            </w:r>
            <w:r w:rsidRPr="002B7A42">
              <w:rPr>
                <w:rFonts w:eastAsia="Calibri"/>
                <w:color w:val="000000"/>
                <w:lang w:eastAsia="en-US"/>
              </w:rPr>
              <w:t>50 000,00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lastRenderedPageBreak/>
              <w:t>1 05 04010 02 0000 110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Pr>
                <w:rFonts w:eastAsia="Calibri"/>
                <w:color w:val="000000"/>
                <w:lang w:eastAsia="en-US"/>
              </w:rPr>
              <w:t>15 0</w:t>
            </w:r>
            <w:r w:rsidRPr="002B7A42">
              <w:rPr>
                <w:rFonts w:eastAsia="Calibri"/>
                <w:color w:val="000000"/>
                <w:lang w:eastAsia="en-US"/>
              </w:rPr>
              <w:t>00 000,00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1 06 00000 00 0000 000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b/>
                <w:bCs/>
                <w:color w:val="000000"/>
                <w:lang w:eastAsia="en-US"/>
              </w:rPr>
            </w:pPr>
            <w:r w:rsidRPr="002B7A42">
              <w:rPr>
                <w:rFonts w:eastAsia="Calibri"/>
                <w:b/>
                <w:bCs/>
                <w:color w:val="000000"/>
                <w:lang w:eastAsia="en-US"/>
              </w:rPr>
              <w:t>НАЛОГИ НА ИМУЩЕСТВО</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b/>
                <w:bCs/>
                <w:color w:val="000000"/>
                <w:lang w:eastAsia="en-US"/>
              </w:rPr>
            </w:pPr>
            <w:r>
              <w:rPr>
                <w:rFonts w:eastAsia="Calibri"/>
                <w:b/>
                <w:bCs/>
                <w:color w:val="000000"/>
                <w:lang w:eastAsia="en-US"/>
              </w:rPr>
              <w:t>15</w:t>
            </w:r>
            <w:r w:rsidR="00AA3977">
              <w:rPr>
                <w:rFonts w:eastAsia="Calibri"/>
                <w:b/>
                <w:bCs/>
                <w:color w:val="000000"/>
                <w:lang w:eastAsia="en-US"/>
              </w:rPr>
              <w:t>1</w:t>
            </w:r>
            <w:r>
              <w:rPr>
                <w:rFonts w:eastAsia="Calibri"/>
                <w:b/>
                <w:bCs/>
                <w:color w:val="000000"/>
                <w:lang w:eastAsia="en-US"/>
              </w:rPr>
              <w:t xml:space="preserve"> </w:t>
            </w:r>
            <w:r w:rsidR="00AA3977">
              <w:rPr>
                <w:rFonts w:eastAsia="Calibri"/>
                <w:b/>
                <w:bCs/>
                <w:color w:val="000000"/>
                <w:lang w:eastAsia="en-US"/>
              </w:rPr>
              <w:t>2</w:t>
            </w:r>
            <w:r>
              <w:rPr>
                <w:rFonts w:eastAsia="Calibri"/>
                <w:b/>
                <w:bCs/>
                <w:color w:val="000000"/>
                <w:lang w:eastAsia="en-US"/>
              </w:rPr>
              <w:t>93</w:t>
            </w:r>
            <w:r w:rsidRPr="002B7A42">
              <w:rPr>
                <w:rFonts w:eastAsia="Calibri"/>
                <w:b/>
                <w:bCs/>
                <w:color w:val="000000"/>
                <w:lang w:eastAsia="en-US"/>
              </w:rPr>
              <w:t>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1 06 01020 04 0000 110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Pr>
                <w:rFonts w:eastAsia="Calibri"/>
                <w:color w:val="000000"/>
                <w:lang w:eastAsia="en-US"/>
              </w:rPr>
              <w:t xml:space="preserve">39 </w:t>
            </w:r>
            <w:r w:rsidR="00AA3977">
              <w:rPr>
                <w:rFonts w:eastAsia="Calibri"/>
                <w:color w:val="000000"/>
                <w:lang w:eastAsia="en-US"/>
              </w:rPr>
              <w:t>6</w:t>
            </w:r>
            <w:r>
              <w:rPr>
                <w:rFonts w:eastAsia="Calibri"/>
                <w:color w:val="000000"/>
                <w:lang w:eastAsia="en-US"/>
              </w:rPr>
              <w:t>50</w:t>
            </w:r>
            <w:r w:rsidRPr="002B7A42">
              <w:rPr>
                <w:rFonts w:eastAsia="Calibri"/>
                <w:color w:val="000000"/>
                <w:lang w:eastAsia="en-US"/>
              </w:rPr>
              <w:t xml:space="preserve">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1 06 06000 00 0000 110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Земельный налог</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sidRPr="002B7A42">
              <w:rPr>
                <w:rFonts w:eastAsia="Calibri"/>
                <w:color w:val="000000"/>
                <w:lang w:eastAsia="en-US"/>
              </w:rPr>
              <w:t>111 643 000,00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1 08 00000 00 0000 000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b/>
                <w:bCs/>
                <w:color w:val="000000"/>
                <w:lang w:eastAsia="en-US"/>
              </w:rPr>
            </w:pPr>
            <w:r w:rsidRPr="002B7A42">
              <w:rPr>
                <w:rFonts w:eastAsia="Calibri"/>
                <w:b/>
                <w:bCs/>
                <w:color w:val="000000"/>
                <w:lang w:eastAsia="en-US"/>
              </w:rPr>
              <w:t>ГОСУДАРСТВЕННАЯ ПОШЛИНА</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b/>
                <w:bCs/>
                <w:color w:val="000000"/>
                <w:lang w:eastAsia="en-US"/>
              </w:rPr>
            </w:pPr>
            <w:r w:rsidRPr="002B7A42">
              <w:rPr>
                <w:rFonts w:eastAsia="Calibri"/>
                <w:b/>
                <w:bCs/>
                <w:color w:val="000000"/>
                <w:lang w:eastAsia="en-US"/>
              </w:rPr>
              <w:t>13 359 000,00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1 11 00000 00 0000 000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b/>
                <w:bCs/>
                <w:color w:val="000000"/>
                <w:lang w:eastAsia="en-US"/>
              </w:rPr>
            </w:pPr>
            <w:r w:rsidRPr="002B7A42">
              <w:rPr>
                <w:rFonts w:eastAsia="Calibri"/>
                <w:b/>
                <w:bCs/>
                <w:color w:val="000000"/>
                <w:lang w:eastAsia="en-U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b/>
                <w:bCs/>
                <w:color w:val="000000"/>
                <w:lang w:eastAsia="en-US"/>
              </w:rPr>
            </w:pPr>
            <w:r>
              <w:rPr>
                <w:rFonts w:eastAsia="Calibri"/>
                <w:b/>
                <w:bCs/>
                <w:color w:val="000000"/>
                <w:lang w:eastAsia="en-US"/>
              </w:rPr>
              <w:t>18 730 088</w:t>
            </w:r>
            <w:r w:rsidRPr="002B7A42">
              <w:rPr>
                <w:rFonts w:eastAsia="Calibri"/>
                <w:b/>
                <w:bCs/>
                <w:color w:val="000000"/>
                <w:lang w:eastAsia="en-US"/>
              </w:rPr>
              <w:t>,00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1 11 05012 04 0000 120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sidRPr="002B7A42">
              <w:rPr>
                <w:rFonts w:eastAsia="Calibri"/>
                <w:color w:val="000000"/>
                <w:lang w:eastAsia="en-US"/>
              </w:rPr>
              <w:t>12 000 000,00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1 11 05024 04 0000 120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Pr>
                <w:rFonts w:eastAsia="Calibri"/>
                <w:color w:val="000000"/>
                <w:lang w:eastAsia="en-US"/>
              </w:rPr>
              <w:t>320</w:t>
            </w:r>
            <w:r w:rsidRPr="002B7A42">
              <w:rPr>
                <w:rFonts w:eastAsia="Calibri"/>
                <w:color w:val="000000"/>
                <w:lang w:eastAsia="en-US"/>
              </w:rPr>
              <w:t>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1 11 05034 04 0000 120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sidRPr="002B7A42">
              <w:rPr>
                <w:rFonts w:eastAsia="Calibri"/>
                <w:color w:val="000000"/>
                <w:lang w:eastAsia="en-US"/>
              </w:rPr>
              <w:t>410 088,00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1 11 05074 04 0000 120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Доходы от сдачи в аренду имущества, составляющего казну городских округов (за исключением земельных участков)</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sidRPr="002B7A42">
              <w:rPr>
                <w:rFonts w:eastAsia="Calibri"/>
                <w:color w:val="000000"/>
                <w:lang w:eastAsia="en-US"/>
              </w:rPr>
              <w:t>6 000 000,00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1 12 00000 00 0000 000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b/>
                <w:bCs/>
                <w:color w:val="000000"/>
                <w:lang w:eastAsia="en-US"/>
              </w:rPr>
            </w:pPr>
            <w:r w:rsidRPr="002B7A42">
              <w:rPr>
                <w:rFonts w:eastAsia="Calibri"/>
                <w:b/>
                <w:bCs/>
                <w:color w:val="000000"/>
                <w:lang w:eastAsia="en-US"/>
              </w:rPr>
              <w:t>ПЛАТЕЖИ ПРИ ПОЛЬЗОВАНИИ ПРИРОДНЫМИ РЕСУРСАМИ</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b/>
                <w:bCs/>
                <w:color w:val="000000"/>
                <w:lang w:eastAsia="en-US"/>
              </w:rPr>
            </w:pPr>
            <w:r>
              <w:rPr>
                <w:rFonts w:eastAsia="Calibri"/>
                <w:b/>
                <w:bCs/>
                <w:color w:val="000000"/>
                <w:lang w:eastAsia="en-US"/>
              </w:rPr>
              <w:t>6</w:t>
            </w:r>
            <w:r w:rsidRPr="002B7A42">
              <w:rPr>
                <w:rFonts w:eastAsia="Calibri"/>
                <w:b/>
                <w:bCs/>
                <w:color w:val="000000"/>
                <w:lang w:eastAsia="en-US"/>
              </w:rPr>
              <w:t> 705 000,00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1 12 01000 01 0000 120</w:t>
            </w:r>
          </w:p>
        </w:tc>
        <w:tc>
          <w:tcPr>
            <w:tcW w:w="6095"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Плата за негативное воздействие на окружающую среду</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Pr>
                <w:rFonts w:eastAsia="Calibri"/>
                <w:color w:val="000000"/>
                <w:lang w:eastAsia="en-US"/>
              </w:rPr>
              <w:t>6</w:t>
            </w:r>
            <w:r w:rsidRPr="002B7A42">
              <w:rPr>
                <w:rFonts w:eastAsia="Calibri"/>
                <w:color w:val="000000"/>
                <w:lang w:eastAsia="en-US"/>
              </w:rPr>
              <w:t> 705 000,00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tcPr>
          <w:p w:rsidR="0075139C" w:rsidRPr="0005086D" w:rsidRDefault="0075139C" w:rsidP="00AA3977">
            <w:pPr>
              <w:rPr>
                <w:b/>
              </w:rPr>
            </w:pPr>
            <w:r w:rsidRPr="0005086D">
              <w:rPr>
                <w:b/>
              </w:rPr>
              <w:t>1 13 00000 00 0000 000</w:t>
            </w:r>
          </w:p>
        </w:tc>
        <w:tc>
          <w:tcPr>
            <w:tcW w:w="6095" w:type="dxa"/>
            <w:tcBorders>
              <w:top w:val="nil"/>
              <w:left w:val="nil"/>
              <w:bottom w:val="single" w:sz="4" w:space="0" w:color="000000"/>
              <w:right w:val="single" w:sz="4" w:space="0" w:color="000000"/>
            </w:tcBorders>
            <w:shd w:val="clear" w:color="auto" w:fill="auto"/>
          </w:tcPr>
          <w:p w:rsidR="0075139C" w:rsidRPr="0005086D" w:rsidRDefault="0075139C" w:rsidP="00AA3977">
            <w:pPr>
              <w:rPr>
                <w:b/>
              </w:rPr>
            </w:pPr>
            <w:r w:rsidRPr="0005086D">
              <w:rPr>
                <w:b/>
              </w:rPr>
              <w:t>ДОХОДЫ ОТ ОКАЗАНИЯ ПЛАТНЫХ УСЛУГ (РАБОТ) И КОМПЕНСАЦИИ ЗАТРАТ ГОСУДАРСТВА</w:t>
            </w:r>
          </w:p>
        </w:tc>
        <w:tc>
          <w:tcPr>
            <w:tcW w:w="1701" w:type="dxa"/>
            <w:tcBorders>
              <w:top w:val="nil"/>
              <w:left w:val="nil"/>
              <w:bottom w:val="single" w:sz="4" w:space="0" w:color="000000"/>
              <w:right w:val="single" w:sz="4" w:space="0" w:color="000000"/>
            </w:tcBorders>
            <w:shd w:val="clear" w:color="auto" w:fill="auto"/>
            <w:vAlign w:val="center"/>
          </w:tcPr>
          <w:p w:rsidR="0075139C" w:rsidRPr="00E54B3A" w:rsidRDefault="0075139C" w:rsidP="00AA3977">
            <w:pPr>
              <w:jc w:val="right"/>
              <w:rPr>
                <w:rFonts w:eastAsia="Calibri"/>
                <w:b/>
                <w:color w:val="000000"/>
                <w:lang w:eastAsia="en-US"/>
              </w:rPr>
            </w:pPr>
            <w:r w:rsidRPr="00E54B3A">
              <w:rPr>
                <w:rFonts w:eastAsia="Calibri"/>
                <w:b/>
                <w:color w:val="000000"/>
                <w:lang w:eastAsia="en-US"/>
              </w:rPr>
              <w:t>31 960,00</w:t>
            </w:r>
          </w:p>
        </w:tc>
      </w:tr>
      <w:tr w:rsidR="0075139C" w:rsidRPr="002B7A42"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tcPr>
          <w:p w:rsidR="0075139C" w:rsidRPr="0005086D" w:rsidRDefault="0075139C" w:rsidP="00AA3977">
            <w:r w:rsidRPr="0005086D">
              <w:t>1 13 01994 04 0000 130</w:t>
            </w:r>
          </w:p>
        </w:tc>
        <w:tc>
          <w:tcPr>
            <w:tcW w:w="6095" w:type="dxa"/>
            <w:tcBorders>
              <w:top w:val="nil"/>
              <w:left w:val="nil"/>
              <w:bottom w:val="single" w:sz="4" w:space="0" w:color="000000"/>
              <w:right w:val="single" w:sz="4" w:space="0" w:color="000000"/>
            </w:tcBorders>
            <w:shd w:val="clear" w:color="auto" w:fill="auto"/>
          </w:tcPr>
          <w:p w:rsidR="0075139C" w:rsidRPr="0005086D" w:rsidRDefault="0075139C" w:rsidP="00AA3977">
            <w:r w:rsidRPr="0005086D">
              <w:t>Прочие доходы от оказания платных услуг (работ) получателями средств бюджетов городских округов</w:t>
            </w:r>
          </w:p>
        </w:tc>
        <w:tc>
          <w:tcPr>
            <w:tcW w:w="1701" w:type="dxa"/>
            <w:tcBorders>
              <w:top w:val="nil"/>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color w:val="000000"/>
                <w:lang w:eastAsia="en-US"/>
              </w:rPr>
            </w:pPr>
            <w:r>
              <w:rPr>
                <w:rFonts w:eastAsia="Calibri"/>
                <w:color w:val="000000"/>
                <w:lang w:eastAsia="en-US"/>
              </w:rPr>
              <w:t>31 960,00</w:t>
            </w:r>
          </w:p>
        </w:tc>
      </w:tr>
      <w:tr w:rsidR="0075139C" w:rsidRPr="002B7A42" w:rsidTr="007C76BE">
        <w:trPr>
          <w:trHeight w:val="20"/>
        </w:trPr>
        <w:tc>
          <w:tcPr>
            <w:tcW w:w="2086" w:type="dxa"/>
            <w:tcBorders>
              <w:top w:val="nil"/>
              <w:left w:val="single" w:sz="4" w:space="0" w:color="000000"/>
              <w:bottom w:val="single" w:sz="4" w:space="0" w:color="auto"/>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1 14 00000 00 0000 000</w:t>
            </w:r>
          </w:p>
        </w:tc>
        <w:tc>
          <w:tcPr>
            <w:tcW w:w="6095" w:type="dxa"/>
            <w:tcBorders>
              <w:top w:val="nil"/>
              <w:left w:val="nil"/>
              <w:bottom w:val="single" w:sz="4" w:space="0" w:color="auto"/>
              <w:right w:val="single" w:sz="4" w:space="0" w:color="000000"/>
            </w:tcBorders>
            <w:shd w:val="clear" w:color="auto" w:fill="auto"/>
            <w:vAlign w:val="center"/>
          </w:tcPr>
          <w:p w:rsidR="0075139C" w:rsidRPr="002B7A42" w:rsidRDefault="0075139C" w:rsidP="00AA3977">
            <w:pPr>
              <w:rPr>
                <w:rFonts w:eastAsia="Calibri"/>
                <w:b/>
                <w:bCs/>
                <w:color w:val="000000"/>
                <w:lang w:eastAsia="en-US"/>
              </w:rPr>
            </w:pPr>
            <w:r w:rsidRPr="002B7A42">
              <w:rPr>
                <w:rFonts w:eastAsia="Calibri"/>
                <w:b/>
                <w:bCs/>
                <w:color w:val="000000"/>
                <w:lang w:eastAsia="en-US"/>
              </w:rPr>
              <w:t>ДОХОДЫ ОТ ПРОДАЖИ МАТЕРИАЛЬНЫХ И НЕМАТЕРИАЛЬНЫХ АКТИВОВ</w:t>
            </w:r>
          </w:p>
        </w:tc>
        <w:tc>
          <w:tcPr>
            <w:tcW w:w="1701" w:type="dxa"/>
            <w:tcBorders>
              <w:top w:val="nil"/>
              <w:left w:val="nil"/>
              <w:bottom w:val="single" w:sz="4" w:space="0" w:color="auto"/>
              <w:right w:val="single" w:sz="4" w:space="0" w:color="000000"/>
            </w:tcBorders>
            <w:shd w:val="clear" w:color="auto" w:fill="auto"/>
            <w:vAlign w:val="center"/>
          </w:tcPr>
          <w:p w:rsidR="0075139C" w:rsidRPr="002B7A42" w:rsidRDefault="0075139C" w:rsidP="00AA3977">
            <w:pPr>
              <w:jc w:val="right"/>
              <w:rPr>
                <w:rFonts w:eastAsia="Calibri"/>
                <w:b/>
                <w:bCs/>
                <w:color w:val="000000"/>
                <w:lang w:eastAsia="en-US"/>
              </w:rPr>
            </w:pPr>
            <w:r>
              <w:rPr>
                <w:rFonts w:eastAsia="Calibri"/>
                <w:b/>
                <w:bCs/>
                <w:color w:val="000000"/>
                <w:lang w:eastAsia="en-US"/>
              </w:rPr>
              <w:t>20</w:t>
            </w:r>
            <w:r w:rsidRPr="002B7A42">
              <w:rPr>
                <w:rFonts w:eastAsia="Calibri"/>
                <w:b/>
                <w:bCs/>
                <w:color w:val="000000"/>
                <w:lang w:eastAsia="en-US"/>
              </w:rPr>
              <w:t xml:space="preserve"> 000 000,00</w:t>
            </w:r>
          </w:p>
        </w:tc>
      </w:tr>
      <w:tr w:rsidR="0075139C" w:rsidRPr="002B7A42" w:rsidTr="007C76BE">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1 14 02043 04 0000 410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139C" w:rsidRPr="002B7A42" w:rsidRDefault="0075139C" w:rsidP="00AA3977">
            <w:pPr>
              <w:jc w:val="right"/>
              <w:rPr>
                <w:rFonts w:eastAsia="Calibri"/>
                <w:color w:val="000000"/>
                <w:lang w:eastAsia="en-US"/>
              </w:rPr>
            </w:pPr>
            <w:r>
              <w:rPr>
                <w:rFonts w:eastAsia="Calibri"/>
                <w:color w:val="000000"/>
                <w:lang w:eastAsia="en-US"/>
              </w:rPr>
              <w:t>15 0</w:t>
            </w:r>
            <w:r w:rsidRPr="002B7A42">
              <w:rPr>
                <w:rFonts w:eastAsia="Calibri"/>
                <w:color w:val="000000"/>
                <w:lang w:eastAsia="en-US"/>
              </w:rPr>
              <w:t>00 000,00</w:t>
            </w:r>
          </w:p>
        </w:tc>
      </w:tr>
      <w:tr w:rsidR="0075139C" w:rsidRPr="002B7A42" w:rsidTr="007C76BE">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5139C" w:rsidRPr="002B7A42" w:rsidRDefault="0075139C" w:rsidP="00AA3977">
            <w:pPr>
              <w:rPr>
                <w:rFonts w:eastAsia="Calibri"/>
                <w:lang w:eastAsia="en-US"/>
              </w:rPr>
            </w:pPr>
            <w:r w:rsidRPr="002B7A42">
              <w:rPr>
                <w:rFonts w:eastAsia="Calibri"/>
                <w:lang w:eastAsia="en-US"/>
              </w:rPr>
              <w:t>1 14 06012 04 0000 430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139C" w:rsidRPr="002B7A42" w:rsidRDefault="0075139C" w:rsidP="00AA3977">
            <w:pPr>
              <w:rPr>
                <w:rFonts w:eastAsia="Calibri"/>
                <w:color w:val="000000"/>
                <w:lang w:eastAsia="en-US"/>
              </w:rPr>
            </w:pPr>
            <w:r w:rsidRPr="002B7A42">
              <w:rPr>
                <w:rFonts w:eastAsia="Calibri"/>
                <w:color w:val="00000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139C" w:rsidRPr="002B7A42" w:rsidRDefault="0075139C" w:rsidP="0075139C">
            <w:pPr>
              <w:jc w:val="right"/>
              <w:rPr>
                <w:rFonts w:eastAsia="Calibri"/>
                <w:color w:val="000000"/>
                <w:lang w:eastAsia="en-US"/>
              </w:rPr>
            </w:pPr>
            <w:r>
              <w:rPr>
                <w:rFonts w:eastAsia="Calibri"/>
                <w:color w:val="000000"/>
                <w:lang w:eastAsia="en-US"/>
              </w:rPr>
              <w:t>5</w:t>
            </w:r>
            <w:r w:rsidRPr="002B7A42">
              <w:rPr>
                <w:rFonts w:eastAsia="Calibri"/>
                <w:color w:val="000000"/>
                <w:lang w:eastAsia="en-US"/>
              </w:rPr>
              <w:t> </w:t>
            </w:r>
            <w:r>
              <w:rPr>
                <w:rFonts w:eastAsia="Calibri"/>
                <w:color w:val="000000"/>
                <w:lang w:eastAsia="en-US"/>
              </w:rPr>
              <w:t>0</w:t>
            </w:r>
            <w:r w:rsidRPr="002B7A42">
              <w:rPr>
                <w:rFonts w:eastAsia="Calibri"/>
                <w:color w:val="000000"/>
                <w:lang w:eastAsia="en-US"/>
              </w:rPr>
              <w:t>00 000,00</w:t>
            </w:r>
          </w:p>
        </w:tc>
      </w:tr>
      <w:tr w:rsidR="0075139C" w:rsidRPr="002B7A42" w:rsidTr="007C76BE">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75139C" w:rsidRPr="002B7A42" w:rsidRDefault="0075139C" w:rsidP="00AA3977">
            <w:pPr>
              <w:rPr>
                <w:rFonts w:eastAsia="Calibri"/>
                <w:b/>
                <w:bCs/>
                <w:lang w:eastAsia="en-US"/>
              </w:rPr>
            </w:pPr>
            <w:r w:rsidRPr="002B7A42">
              <w:rPr>
                <w:rFonts w:eastAsia="Calibri"/>
                <w:b/>
                <w:bCs/>
                <w:lang w:eastAsia="en-US"/>
              </w:rPr>
              <w:t>1 16 00000 00 0000 000</w:t>
            </w:r>
          </w:p>
        </w:tc>
        <w:tc>
          <w:tcPr>
            <w:tcW w:w="6095" w:type="dxa"/>
            <w:tcBorders>
              <w:top w:val="single" w:sz="4" w:space="0" w:color="auto"/>
              <w:left w:val="nil"/>
              <w:bottom w:val="single" w:sz="4" w:space="0" w:color="000000"/>
              <w:right w:val="single" w:sz="4" w:space="0" w:color="000000"/>
            </w:tcBorders>
            <w:shd w:val="clear" w:color="auto" w:fill="auto"/>
            <w:vAlign w:val="center"/>
          </w:tcPr>
          <w:p w:rsidR="0075139C" w:rsidRPr="002B7A42" w:rsidRDefault="0075139C" w:rsidP="00AA3977">
            <w:pPr>
              <w:rPr>
                <w:rFonts w:eastAsia="Calibri"/>
                <w:b/>
                <w:bCs/>
                <w:color w:val="000000"/>
                <w:lang w:eastAsia="en-US"/>
              </w:rPr>
            </w:pPr>
            <w:r w:rsidRPr="002B7A42">
              <w:rPr>
                <w:rFonts w:eastAsia="Calibri"/>
                <w:b/>
                <w:bCs/>
                <w:color w:val="000000"/>
                <w:lang w:eastAsia="en-US"/>
              </w:rPr>
              <w:t>ШТРАФЫ, САНКЦИИ, ВОЗМЕЩЕНИЕ УЩЕРБА</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75139C" w:rsidRPr="002B7A42" w:rsidRDefault="0075139C" w:rsidP="00AA3977">
            <w:pPr>
              <w:jc w:val="right"/>
              <w:rPr>
                <w:rFonts w:eastAsia="Calibri"/>
                <w:b/>
                <w:bCs/>
                <w:color w:val="000000"/>
                <w:lang w:eastAsia="en-US"/>
              </w:rPr>
            </w:pPr>
            <w:r w:rsidRPr="002B7A42">
              <w:rPr>
                <w:rFonts w:eastAsia="Calibri"/>
                <w:b/>
                <w:bCs/>
                <w:color w:val="000000"/>
                <w:lang w:eastAsia="en-US"/>
              </w:rPr>
              <w:t>4 000 000,00</w:t>
            </w:r>
          </w:p>
        </w:tc>
      </w:tr>
      <w:tr w:rsidR="0075139C" w:rsidRPr="002B7A42" w:rsidTr="007C76BE">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tcPr>
          <w:p w:rsidR="0075139C" w:rsidRPr="0075139C" w:rsidRDefault="0075139C" w:rsidP="00AA3977">
            <w:pPr>
              <w:rPr>
                <w:b/>
              </w:rPr>
            </w:pPr>
            <w:r w:rsidRPr="0075139C">
              <w:rPr>
                <w:b/>
              </w:rPr>
              <w:t>1 17 00000 00 0000 000</w:t>
            </w:r>
          </w:p>
        </w:tc>
        <w:tc>
          <w:tcPr>
            <w:tcW w:w="6095" w:type="dxa"/>
            <w:tcBorders>
              <w:top w:val="single" w:sz="4" w:space="0" w:color="auto"/>
              <w:left w:val="nil"/>
              <w:bottom w:val="single" w:sz="4" w:space="0" w:color="000000"/>
              <w:right w:val="single" w:sz="4" w:space="0" w:color="000000"/>
            </w:tcBorders>
            <w:shd w:val="clear" w:color="auto" w:fill="auto"/>
          </w:tcPr>
          <w:p w:rsidR="0075139C" w:rsidRPr="0075139C" w:rsidRDefault="0075139C" w:rsidP="00AA3977">
            <w:pPr>
              <w:rPr>
                <w:b/>
              </w:rPr>
            </w:pPr>
            <w:r w:rsidRPr="0075139C">
              <w:rPr>
                <w:b/>
              </w:rPr>
              <w:t>ПРОЧИЕ НЕНАЛОГОВЫЕ ДОХОДЫ</w:t>
            </w:r>
          </w:p>
        </w:tc>
        <w:tc>
          <w:tcPr>
            <w:tcW w:w="1701" w:type="dxa"/>
            <w:tcBorders>
              <w:top w:val="single" w:sz="4" w:space="0" w:color="auto"/>
              <w:left w:val="nil"/>
              <w:bottom w:val="single" w:sz="4" w:space="0" w:color="000000"/>
              <w:right w:val="single" w:sz="4" w:space="0" w:color="000000"/>
            </w:tcBorders>
            <w:shd w:val="clear" w:color="auto" w:fill="auto"/>
          </w:tcPr>
          <w:p w:rsidR="0075139C" w:rsidRPr="0075139C" w:rsidRDefault="0075139C" w:rsidP="0075139C">
            <w:pPr>
              <w:jc w:val="right"/>
              <w:rPr>
                <w:b/>
              </w:rPr>
            </w:pPr>
            <w:r>
              <w:rPr>
                <w:b/>
              </w:rPr>
              <w:t>2 0</w:t>
            </w:r>
            <w:r w:rsidRPr="0075139C">
              <w:rPr>
                <w:b/>
              </w:rPr>
              <w:t>00 000,00</w:t>
            </w:r>
          </w:p>
        </w:tc>
      </w:tr>
      <w:tr w:rsidR="0075139C" w:rsidRPr="00520124" w:rsidTr="007C76BE">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5139C" w:rsidRPr="00520124" w:rsidRDefault="0075139C" w:rsidP="00AA3977">
            <w:pPr>
              <w:rPr>
                <w:rFonts w:eastAsia="Calibri"/>
                <w:b/>
                <w:bCs/>
                <w:lang w:eastAsia="en-US"/>
              </w:rPr>
            </w:pPr>
            <w:r w:rsidRPr="00520124">
              <w:rPr>
                <w:rFonts w:eastAsia="Calibri"/>
                <w:b/>
                <w:bCs/>
                <w:lang w:eastAsia="en-US"/>
              </w:rPr>
              <w:t>2 00 00000 00 0000 000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139C" w:rsidRPr="00520124" w:rsidRDefault="0075139C" w:rsidP="00AA3977">
            <w:pPr>
              <w:jc w:val="center"/>
              <w:rPr>
                <w:rFonts w:eastAsia="Calibri"/>
                <w:b/>
                <w:bCs/>
                <w:color w:val="000000"/>
                <w:lang w:eastAsia="en-US"/>
              </w:rPr>
            </w:pPr>
            <w:r w:rsidRPr="00520124">
              <w:rPr>
                <w:rFonts w:eastAsia="Calibri"/>
                <w:b/>
                <w:bCs/>
                <w:color w:val="000000"/>
                <w:lang w:eastAsia="en-US"/>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139C" w:rsidRPr="00C03314" w:rsidRDefault="0075139C" w:rsidP="00CD5400">
            <w:pPr>
              <w:jc w:val="right"/>
              <w:rPr>
                <w:rFonts w:eastAsia="Calibri"/>
                <w:b/>
                <w:bCs/>
                <w:highlight w:val="yellow"/>
                <w:lang w:eastAsia="en-US"/>
              </w:rPr>
            </w:pPr>
            <w:r w:rsidRPr="00CD5400">
              <w:rPr>
                <w:rFonts w:eastAsia="Calibri"/>
                <w:b/>
                <w:bCs/>
                <w:lang w:eastAsia="en-US"/>
              </w:rPr>
              <w:t xml:space="preserve"> </w:t>
            </w:r>
            <w:r w:rsidR="00CD5400" w:rsidRPr="00CD5400">
              <w:rPr>
                <w:rFonts w:eastAsia="Calibri"/>
                <w:b/>
                <w:bCs/>
                <w:lang w:eastAsia="en-US"/>
              </w:rPr>
              <w:t>3 601 164 219,82</w:t>
            </w:r>
          </w:p>
        </w:tc>
      </w:tr>
      <w:tr w:rsidR="0075139C" w:rsidRPr="00520124" w:rsidTr="007C76BE">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75139C" w:rsidRPr="00520124" w:rsidRDefault="0075139C" w:rsidP="00AA3977">
            <w:pPr>
              <w:rPr>
                <w:rFonts w:eastAsia="Calibri"/>
                <w:b/>
                <w:bCs/>
                <w:lang w:eastAsia="en-US"/>
              </w:rPr>
            </w:pPr>
            <w:r w:rsidRPr="00520124">
              <w:rPr>
                <w:rFonts w:eastAsia="Calibri"/>
                <w:b/>
                <w:bCs/>
                <w:lang w:eastAsia="en-US"/>
              </w:rPr>
              <w:t>2 02 00000 00 0000 000</w:t>
            </w:r>
          </w:p>
        </w:tc>
        <w:tc>
          <w:tcPr>
            <w:tcW w:w="6095" w:type="dxa"/>
            <w:tcBorders>
              <w:top w:val="single" w:sz="4" w:space="0" w:color="auto"/>
              <w:left w:val="nil"/>
              <w:bottom w:val="single" w:sz="4" w:space="0" w:color="000000"/>
              <w:right w:val="single" w:sz="4" w:space="0" w:color="000000"/>
            </w:tcBorders>
            <w:shd w:val="clear" w:color="auto" w:fill="auto"/>
            <w:vAlign w:val="center"/>
          </w:tcPr>
          <w:p w:rsidR="0075139C" w:rsidRPr="00520124" w:rsidRDefault="0075139C" w:rsidP="00AA3977">
            <w:pPr>
              <w:rPr>
                <w:rFonts w:eastAsia="Calibri"/>
                <w:b/>
                <w:bCs/>
                <w:color w:val="000000"/>
                <w:lang w:eastAsia="en-US"/>
              </w:rPr>
            </w:pPr>
            <w:r w:rsidRPr="00520124">
              <w:rPr>
                <w:rFonts w:eastAsia="Calibri"/>
                <w:b/>
                <w:bCs/>
                <w:color w:val="000000"/>
                <w:lang w:eastAsia="en-US"/>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75139C" w:rsidRPr="00C03314" w:rsidRDefault="00CD5400" w:rsidP="00AA3977">
            <w:pPr>
              <w:jc w:val="right"/>
              <w:rPr>
                <w:rFonts w:eastAsia="Calibri"/>
                <w:b/>
                <w:bCs/>
                <w:highlight w:val="yellow"/>
                <w:lang w:eastAsia="en-US"/>
              </w:rPr>
            </w:pPr>
            <w:r w:rsidRPr="00CD5400">
              <w:rPr>
                <w:rFonts w:eastAsia="Calibri"/>
                <w:b/>
                <w:bCs/>
                <w:lang w:eastAsia="en-US"/>
              </w:rPr>
              <w:t>3 591 223 553,45</w:t>
            </w:r>
          </w:p>
        </w:tc>
      </w:tr>
      <w:tr w:rsidR="0075139C" w:rsidRPr="00520124"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520124" w:rsidRDefault="0075139C" w:rsidP="00AA3977">
            <w:pPr>
              <w:rPr>
                <w:rFonts w:eastAsia="Calibri"/>
                <w:lang w:eastAsia="en-US"/>
              </w:rPr>
            </w:pPr>
            <w:r w:rsidRPr="00520124">
              <w:rPr>
                <w:rFonts w:eastAsia="Calibri"/>
                <w:lang w:eastAsia="en-US"/>
              </w:rPr>
              <w:t>2 02 10000 00 0000 150</w:t>
            </w:r>
          </w:p>
        </w:tc>
        <w:tc>
          <w:tcPr>
            <w:tcW w:w="6095" w:type="dxa"/>
            <w:tcBorders>
              <w:top w:val="nil"/>
              <w:left w:val="nil"/>
              <w:bottom w:val="single" w:sz="4" w:space="0" w:color="000000"/>
              <w:right w:val="single" w:sz="4" w:space="0" w:color="000000"/>
            </w:tcBorders>
            <w:shd w:val="clear" w:color="auto" w:fill="auto"/>
            <w:vAlign w:val="center"/>
          </w:tcPr>
          <w:p w:rsidR="0075139C" w:rsidRPr="00520124" w:rsidRDefault="0075139C" w:rsidP="00AA3977">
            <w:pPr>
              <w:rPr>
                <w:rFonts w:eastAsia="Calibri"/>
                <w:color w:val="000000"/>
                <w:lang w:eastAsia="en-US"/>
              </w:rPr>
            </w:pPr>
            <w:r w:rsidRPr="00520124">
              <w:rPr>
                <w:rFonts w:eastAsia="Calibri"/>
                <w:color w:val="000000"/>
                <w:lang w:eastAsia="en-US"/>
              </w:rPr>
              <w:t xml:space="preserve">Дотации бюджетам бюджетной системы Российской Федерации </w:t>
            </w:r>
          </w:p>
        </w:tc>
        <w:tc>
          <w:tcPr>
            <w:tcW w:w="1701" w:type="dxa"/>
            <w:tcBorders>
              <w:top w:val="nil"/>
              <w:left w:val="nil"/>
              <w:bottom w:val="single" w:sz="4" w:space="0" w:color="000000"/>
              <w:right w:val="single" w:sz="4" w:space="0" w:color="000000"/>
            </w:tcBorders>
            <w:shd w:val="clear" w:color="auto" w:fill="auto"/>
            <w:vAlign w:val="center"/>
          </w:tcPr>
          <w:p w:rsidR="0075139C" w:rsidRPr="00C03314" w:rsidRDefault="00CD5400" w:rsidP="00AA3977">
            <w:pPr>
              <w:jc w:val="right"/>
              <w:rPr>
                <w:rFonts w:eastAsia="Calibri"/>
                <w:highlight w:val="yellow"/>
                <w:lang w:eastAsia="en-US"/>
              </w:rPr>
            </w:pPr>
            <w:r w:rsidRPr="00CD5400">
              <w:rPr>
                <w:rFonts w:eastAsia="Calibri"/>
                <w:lang w:eastAsia="en-US"/>
              </w:rPr>
              <w:t>917 166 357,00</w:t>
            </w:r>
          </w:p>
        </w:tc>
      </w:tr>
      <w:tr w:rsidR="0075139C" w:rsidRPr="00520124"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520124" w:rsidRDefault="0075139C" w:rsidP="00AA3977">
            <w:pPr>
              <w:rPr>
                <w:rFonts w:eastAsia="Calibri"/>
                <w:lang w:eastAsia="en-US"/>
              </w:rPr>
            </w:pPr>
            <w:r w:rsidRPr="00520124">
              <w:rPr>
                <w:rFonts w:eastAsia="Calibri"/>
                <w:lang w:eastAsia="en-US"/>
              </w:rPr>
              <w:t>2 02 20000 00 0000 150</w:t>
            </w:r>
          </w:p>
        </w:tc>
        <w:tc>
          <w:tcPr>
            <w:tcW w:w="6095" w:type="dxa"/>
            <w:tcBorders>
              <w:top w:val="nil"/>
              <w:left w:val="nil"/>
              <w:bottom w:val="single" w:sz="4" w:space="0" w:color="000000"/>
              <w:right w:val="single" w:sz="4" w:space="0" w:color="000000"/>
            </w:tcBorders>
            <w:shd w:val="clear" w:color="auto" w:fill="auto"/>
            <w:vAlign w:val="center"/>
          </w:tcPr>
          <w:p w:rsidR="0075139C" w:rsidRPr="00520124" w:rsidRDefault="0075139C" w:rsidP="00AA3977">
            <w:pPr>
              <w:autoSpaceDE w:val="0"/>
              <w:autoSpaceDN w:val="0"/>
              <w:adjustRightInd w:val="0"/>
              <w:jc w:val="both"/>
              <w:rPr>
                <w:rFonts w:eastAsia="Calibri"/>
                <w:b/>
                <w:bCs/>
                <w:lang w:eastAsia="en-US"/>
              </w:rPr>
            </w:pPr>
            <w:r w:rsidRPr="00520124">
              <w:rPr>
                <w:rFonts w:eastAsia="Calibri"/>
                <w:color w:val="000000"/>
                <w:lang w:eastAsia="en-US"/>
              </w:rPr>
              <w:t>Субсидии бюджетам бюджетной системы Российской Федерации</w:t>
            </w:r>
            <w:r w:rsidRPr="00520124">
              <w:rPr>
                <w:rFonts w:eastAsia="Calibri"/>
                <w:b/>
                <w:bCs/>
                <w:lang w:eastAsia="en-US"/>
              </w:rPr>
              <w:t xml:space="preserve"> </w:t>
            </w:r>
            <w:r w:rsidRPr="00520124">
              <w:rPr>
                <w:rFonts w:eastAsia="Calibri"/>
                <w:bCs/>
                <w:lang w:eastAsia="en-US"/>
              </w:rPr>
              <w:t>(межбюджетные субсидии)</w:t>
            </w:r>
          </w:p>
        </w:tc>
        <w:tc>
          <w:tcPr>
            <w:tcW w:w="1701" w:type="dxa"/>
            <w:tcBorders>
              <w:top w:val="nil"/>
              <w:left w:val="nil"/>
              <w:bottom w:val="single" w:sz="4" w:space="0" w:color="000000"/>
              <w:right w:val="single" w:sz="4" w:space="0" w:color="000000"/>
            </w:tcBorders>
            <w:shd w:val="clear" w:color="auto" w:fill="auto"/>
            <w:vAlign w:val="center"/>
          </w:tcPr>
          <w:p w:rsidR="0075139C" w:rsidRPr="00C03314" w:rsidRDefault="00B53B8E" w:rsidP="00AA3977">
            <w:pPr>
              <w:jc w:val="right"/>
              <w:rPr>
                <w:rFonts w:eastAsia="Calibri"/>
                <w:highlight w:val="yellow"/>
                <w:lang w:eastAsia="en-US"/>
              </w:rPr>
            </w:pPr>
            <w:r w:rsidRPr="00B53B8E">
              <w:rPr>
                <w:rFonts w:eastAsia="Calibri"/>
                <w:lang w:eastAsia="en-US"/>
              </w:rPr>
              <w:t>1 335 068 227,82</w:t>
            </w:r>
          </w:p>
        </w:tc>
      </w:tr>
      <w:tr w:rsidR="0075139C" w:rsidRPr="00520124"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520124" w:rsidRDefault="0075139C" w:rsidP="00AA3977">
            <w:pPr>
              <w:rPr>
                <w:rFonts w:eastAsia="Calibri"/>
                <w:lang w:eastAsia="en-US"/>
              </w:rPr>
            </w:pPr>
            <w:r w:rsidRPr="00520124">
              <w:rPr>
                <w:rFonts w:eastAsia="Calibri"/>
                <w:lang w:eastAsia="en-US"/>
              </w:rPr>
              <w:t>2 02 30000 00 0000 150</w:t>
            </w:r>
          </w:p>
        </w:tc>
        <w:tc>
          <w:tcPr>
            <w:tcW w:w="6095" w:type="dxa"/>
            <w:tcBorders>
              <w:top w:val="nil"/>
              <w:left w:val="nil"/>
              <w:bottom w:val="single" w:sz="4" w:space="0" w:color="000000"/>
              <w:right w:val="single" w:sz="4" w:space="0" w:color="000000"/>
            </w:tcBorders>
            <w:shd w:val="clear" w:color="auto" w:fill="auto"/>
            <w:vAlign w:val="center"/>
          </w:tcPr>
          <w:p w:rsidR="0075139C" w:rsidRPr="00520124" w:rsidRDefault="0075139C" w:rsidP="00AA3977">
            <w:pPr>
              <w:rPr>
                <w:rFonts w:eastAsia="Calibri"/>
                <w:color w:val="000000"/>
                <w:lang w:eastAsia="en-US"/>
              </w:rPr>
            </w:pPr>
            <w:r w:rsidRPr="00520124">
              <w:rPr>
                <w:rFonts w:eastAsia="Calibri"/>
                <w:color w:val="000000"/>
                <w:lang w:eastAsia="en-US"/>
              </w:rPr>
              <w:t>Субвенции бюджетам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vAlign w:val="center"/>
          </w:tcPr>
          <w:p w:rsidR="0075139C" w:rsidRPr="00C03314" w:rsidRDefault="00B53B8E" w:rsidP="00AA3977">
            <w:pPr>
              <w:jc w:val="right"/>
              <w:rPr>
                <w:rFonts w:eastAsia="Calibri"/>
                <w:highlight w:val="yellow"/>
                <w:lang w:eastAsia="en-US"/>
              </w:rPr>
            </w:pPr>
            <w:r w:rsidRPr="00B53B8E">
              <w:rPr>
                <w:rFonts w:eastAsia="Calibri"/>
                <w:lang w:eastAsia="en-US"/>
              </w:rPr>
              <w:t>1 048 105 226,23</w:t>
            </w:r>
          </w:p>
        </w:tc>
      </w:tr>
      <w:tr w:rsidR="0075139C" w:rsidRPr="00520124"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tcPr>
          <w:p w:rsidR="0075139C" w:rsidRPr="00520124" w:rsidRDefault="0075139C" w:rsidP="00AA3977">
            <w:pPr>
              <w:rPr>
                <w:rFonts w:eastAsia="Calibri"/>
                <w:lang w:eastAsia="en-US"/>
              </w:rPr>
            </w:pPr>
            <w:r w:rsidRPr="00520124">
              <w:rPr>
                <w:rFonts w:eastAsia="Calibri"/>
                <w:lang w:eastAsia="en-US"/>
              </w:rPr>
              <w:t>2 02 40000 00 0000 150</w:t>
            </w:r>
          </w:p>
        </w:tc>
        <w:tc>
          <w:tcPr>
            <w:tcW w:w="6095" w:type="dxa"/>
            <w:tcBorders>
              <w:top w:val="nil"/>
              <w:left w:val="nil"/>
              <w:bottom w:val="single" w:sz="4" w:space="0" w:color="000000"/>
              <w:right w:val="single" w:sz="4" w:space="0" w:color="000000"/>
            </w:tcBorders>
            <w:shd w:val="clear" w:color="auto" w:fill="auto"/>
          </w:tcPr>
          <w:p w:rsidR="0075139C" w:rsidRPr="00520124" w:rsidRDefault="0075139C" w:rsidP="00AA3977">
            <w:pPr>
              <w:rPr>
                <w:rFonts w:eastAsia="Calibri"/>
                <w:lang w:eastAsia="en-US"/>
              </w:rPr>
            </w:pPr>
            <w:r w:rsidRPr="00520124">
              <w:rPr>
                <w:rFonts w:eastAsia="Calibri"/>
                <w:lang w:eastAsia="en-US"/>
              </w:rPr>
              <w:t>Иные межбюджетные трансферты</w:t>
            </w:r>
          </w:p>
        </w:tc>
        <w:tc>
          <w:tcPr>
            <w:tcW w:w="1701" w:type="dxa"/>
            <w:tcBorders>
              <w:top w:val="nil"/>
              <w:left w:val="nil"/>
              <w:bottom w:val="single" w:sz="4" w:space="0" w:color="000000"/>
              <w:right w:val="single" w:sz="4" w:space="0" w:color="000000"/>
            </w:tcBorders>
            <w:shd w:val="clear" w:color="auto" w:fill="auto"/>
            <w:vAlign w:val="center"/>
          </w:tcPr>
          <w:p w:rsidR="0075139C" w:rsidRPr="00C03314" w:rsidRDefault="00B53B8E" w:rsidP="00AA3977">
            <w:pPr>
              <w:jc w:val="right"/>
              <w:rPr>
                <w:rFonts w:eastAsia="Calibri"/>
                <w:highlight w:val="yellow"/>
                <w:lang w:eastAsia="en-US"/>
              </w:rPr>
            </w:pPr>
            <w:r w:rsidRPr="00B53B8E">
              <w:t>290 883 742,40</w:t>
            </w:r>
          </w:p>
        </w:tc>
      </w:tr>
      <w:tr w:rsidR="0075139C" w:rsidRPr="00520124"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520124" w:rsidRDefault="0075139C" w:rsidP="00AA3977">
            <w:pPr>
              <w:rPr>
                <w:b/>
              </w:rPr>
            </w:pPr>
            <w:r w:rsidRPr="00520124">
              <w:rPr>
                <w:b/>
              </w:rPr>
              <w:t>2 07 00000 00 0000 000</w:t>
            </w:r>
          </w:p>
        </w:tc>
        <w:tc>
          <w:tcPr>
            <w:tcW w:w="6095" w:type="dxa"/>
            <w:tcBorders>
              <w:top w:val="nil"/>
              <w:left w:val="nil"/>
              <w:bottom w:val="single" w:sz="4" w:space="0" w:color="000000"/>
              <w:right w:val="single" w:sz="4" w:space="0" w:color="000000"/>
            </w:tcBorders>
            <w:shd w:val="clear" w:color="auto" w:fill="auto"/>
            <w:vAlign w:val="center"/>
          </w:tcPr>
          <w:p w:rsidR="0075139C" w:rsidRPr="00520124" w:rsidRDefault="0075139C" w:rsidP="00AA3977">
            <w:pPr>
              <w:rPr>
                <w:b/>
              </w:rPr>
            </w:pPr>
            <w:r w:rsidRPr="00520124">
              <w:rPr>
                <w:b/>
              </w:rPr>
              <w:t>ПРОЧИЕ БЕЗВОЗМЕЗДНЫЕ ПОСТУПЛЕНИЯ</w:t>
            </w:r>
          </w:p>
        </w:tc>
        <w:tc>
          <w:tcPr>
            <w:tcW w:w="1701" w:type="dxa"/>
            <w:tcBorders>
              <w:top w:val="nil"/>
              <w:left w:val="nil"/>
              <w:bottom w:val="single" w:sz="4" w:space="0" w:color="000000"/>
              <w:right w:val="single" w:sz="4" w:space="0" w:color="000000"/>
            </w:tcBorders>
            <w:shd w:val="clear" w:color="auto" w:fill="auto"/>
            <w:vAlign w:val="center"/>
          </w:tcPr>
          <w:p w:rsidR="0075139C" w:rsidRPr="00C03314" w:rsidRDefault="00C03314" w:rsidP="00AA3977">
            <w:pPr>
              <w:jc w:val="right"/>
              <w:rPr>
                <w:b/>
              </w:rPr>
            </w:pPr>
            <w:r w:rsidRPr="00C03314">
              <w:rPr>
                <w:b/>
              </w:rPr>
              <w:t>9 940 666,37</w:t>
            </w:r>
          </w:p>
        </w:tc>
      </w:tr>
      <w:tr w:rsidR="0075139C" w:rsidRPr="00520124"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520124" w:rsidRDefault="0075139C" w:rsidP="00AA3977">
            <w:r w:rsidRPr="00520124">
              <w:t>2 07 04050 04 0000 150</w:t>
            </w:r>
          </w:p>
        </w:tc>
        <w:tc>
          <w:tcPr>
            <w:tcW w:w="6095" w:type="dxa"/>
            <w:tcBorders>
              <w:top w:val="nil"/>
              <w:left w:val="nil"/>
              <w:bottom w:val="single" w:sz="4" w:space="0" w:color="000000"/>
              <w:right w:val="single" w:sz="4" w:space="0" w:color="000000"/>
            </w:tcBorders>
            <w:shd w:val="clear" w:color="auto" w:fill="auto"/>
            <w:vAlign w:val="center"/>
          </w:tcPr>
          <w:p w:rsidR="0075139C" w:rsidRPr="00520124" w:rsidRDefault="0075139C" w:rsidP="00AA3977">
            <w:r w:rsidRPr="00520124">
              <w:t>Прочие безвозмездные поступления в бюджеты городских округов</w:t>
            </w:r>
          </w:p>
        </w:tc>
        <w:tc>
          <w:tcPr>
            <w:tcW w:w="1701" w:type="dxa"/>
            <w:tcBorders>
              <w:top w:val="nil"/>
              <w:left w:val="nil"/>
              <w:bottom w:val="single" w:sz="4" w:space="0" w:color="000000"/>
              <w:right w:val="single" w:sz="4" w:space="0" w:color="000000"/>
            </w:tcBorders>
            <w:shd w:val="clear" w:color="auto" w:fill="auto"/>
            <w:vAlign w:val="center"/>
          </w:tcPr>
          <w:p w:rsidR="0075139C" w:rsidRPr="00C03314" w:rsidRDefault="00C03314" w:rsidP="00AA3977">
            <w:pPr>
              <w:jc w:val="right"/>
            </w:pPr>
            <w:r w:rsidRPr="00C03314">
              <w:t>9 940 666,37</w:t>
            </w:r>
          </w:p>
        </w:tc>
      </w:tr>
      <w:tr w:rsidR="0075139C" w:rsidRPr="00520124" w:rsidTr="007C76B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5139C" w:rsidRPr="00520124" w:rsidRDefault="0075139C" w:rsidP="00AA3977">
            <w:pPr>
              <w:jc w:val="right"/>
              <w:rPr>
                <w:rFonts w:eastAsia="Calibri"/>
                <w:b/>
                <w:bCs/>
                <w:color w:val="000000"/>
                <w:lang w:eastAsia="en-US"/>
              </w:rPr>
            </w:pPr>
          </w:p>
        </w:tc>
        <w:tc>
          <w:tcPr>
            <w:tcW w:w="6095" w:type="dxa"/>
            <w:tcBorders>
              <w:top w:val="nil"/>
              <w:left w:val="nil"/>
              <w:bottom w:val="single" w:sz="4" w:space="0" w:color="000000"/>
              <w:right w:val="single" w:sz="4" w:space="0" w:color="000000"/>
            </w:tcBorders>
            <w:shd w:val="clear" w:color="auto" w:fill="auto"/>
            <w:vAlign w:val="center"/>
          </w:tcPr>
          <w:p w:rsidR="0075139C" w:rsidRPr="00520124" w:rsidRDefault="0075139C" w:rsidP="00AA3977">
            <w:pPr>
              <w:jc w:val="center"/>
              <w:rPr>
                <w:rFonts w:eastAsia="Calibri"/>
                <w:b/>
                <w:bCs/>
                <w:color w:val="000000"/>
                <w:lang w:eastAsia="en-US"/>
              </w:rPr>
            </w:pPr>
            <w:r w:rsidRPr="00520124">
              <w:rPr>
                <w:rFonts w:eastAsia="Calibri"/>
                <w:b/>
                <w:bCs/>
                <w:color w:val="000000"/>
                <w:lang w:eastAsia="en-US"/>
              </w:rPr>
              <w:t>ВСЕГО ДОХОДОВ </w:t>
            </w:r>
          </w:p>
        </w:tc>
        <w:tc>
          <w:tcPr>
            <w:tcW w:w="1701" w:type="dxa"/>
            <w:tcBorders>
              <w:top w:val="nil"/>
              <w:left w:val="nil"/>
              <w:bottom w:val="single" w:sz="4" w:space="0" w:color="000000"/>
              <w:right w:val="single" w:sz="4" w:space="0" w:color="000000"/>
            </w:tcBorders>
            <w:shd w:val="clear" w:color="auto" w:fill="auto"/>
            <w:vAlign w:val="center"/>
          </w:tcPr>
          <w:p w:rsidR="0075139C" w:rsidRPr="00C03314" w:rsidRDefault="00CD5400" w:rsidP="00AA3977">
            <w:pPr>
              <w:jc w:val="right"/>
              <w:rPr>
                <w:rFonts w:eastAsia="Calibri"/>
                <w:b/>
                <w:bCs/>
                <w:highlight w:val="yellow"/>
                <w:lang w:eastAsia="en-US"/>
              </w:rPr>
            </w:pPr>
            <w:r w:rsidRPr="00CD5400">
              <w:rPr>
                <w:rFonts w:eastAsia="Calibri"/>
                <w:b/>
                <w:bCs/>
                <w:lang w:eastAsia="en-US"/>
              </w:rPr>
              <w:t>4 574 297 733,27</w:t>
            </w:r>
            <w:r w:rsidR="0075139C" w:rsidRPr="00CD5400">
              <w:rPr>
                <w:rFonts w:eastAsia="Calibri"/>
                <w:bCs/>
                <w:lang w:eastAsia="en-US"/>
              </w:rPr>
              <w:t>»;</w:t>
            </w:r>
          </w:p>
        </w:tc>
      </w:tr>
    </w:tbl>
    <w:p w:rsidR="0075139C" w:rsidRDefault="0075139C" w:rsidP="0075139C">
      <w:pPr>
        <w:autoSpaceDE w:val="0"/>
        <w:autoSpaceDN w:val="0"/>
        <w:adjustRightInd w:val="0"/>
        <w:jc w:val="both"/>
        <w:rPr>
          <w:bCs/>
          <w:sz w:val="24"/>
          <w:szCs w:val="24"/>
        </w:rPr>
      </w:pPr>
    </w:p>
    <w:p w:rsidR="00BA14D4" w:rsidRDefault="003F5C1D" w:rsidP="0075139C">
      <w:pPr>
        <w:autoSpaceDE w:val="0"/>
        <w:autoSpaceDN w:val="0"/>
        <w:adjustRightInd w:val="0"/>
        <w:jc w:val="both"/>
        <w:rPr>
          <w:bCs/>
          <w:sz w:val="24"/>
          <w:szCs w:val="24"/>
        </w:rPr>
      </w:pPr>
      <w:r>
        <w:rPr>
          <w:bCs/>
          <w:sz w:val="24"/>
          <w:szCs w:val="24"/>
        </w:rPr>
        <w:t>7</w:t>
      </w:r>
      <w:r w:rsidR="00E7658E" w:rsidRPr="00520124">
        <w:rPr>
          <w:bCs/>
          <w:sz w:val="24"/>
          <w:szCs w:val="24"/>
        </w:rPr>
        <w:t>)</w:t>
      </w:r>
      <w:r w:rsidR="00E65FAB">
        <w:rPr>
          <w:bCs/>
          <w:sz w:val="24"/>
          <w:szCs w:val="24"/>
        </w:rPr>
        <w:t xml:space="preserve"> </w:t>
      </w:r>
      <w:r w:rsidR="00BA14D4">
        <w:rPr>
          <w:bCs/>
          <w:sz w:val="24"/>
          <w:szCs w:val="24"/>
        </w:rPr>
        <w:t>в приложении 3</w:t>
      </w:r>
      <w:r w:rsidR="00BA14D4" w:rsidRPr="00520124">
        <w:rPr>
          <w:bCs/>
          <w:sz w:val="24"/>
          <w:szCs w:val="24"/>
        </w:rPr>
        <w:t xml:space="preserve"> строки:</w:t>
      </w:r>
    </w:p>
    <w:p w:rsidR="005C6756" w:rsidRDefault="005C6756" w:rsidP="0075139C">
      <w:pPr>
        <w:autoSpaceDE w:val="0"/>
        <w:autoSpaceDN w:val="0"/>
        <w:adjustRightInd w:val="0"/>
        <w:jc w:val="both"/>
        <w:rPr>
          <w:bCs/>
          <w:sz w:val="24"/>
          <w:szCs w:val="24"/>
        </w:rPr>
      </w:pPr>
    </w:p>
    <w:p w:rsidR="00601F06" w:rsidRDefault="00601F06" w:rsidP="0075139C">
      <w:pPr>
        <w:autoSpaceDE w:val="0"/>
        <w:autoSpaceDN w:val="0"/>
        <w:adjustRightInd w:val="0"/>
        <w:jc w:val="both"/>
        <w:rPr>
          <w:bCs/>
          <w:sz w:val="24"/>
          <w:szCs w:val="24"/>
        </w:rPr>
      </w:pPr>
    </w:p>
    <w:tbl>
      <w:tblPr>
        <w:tblW w:w="98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7"/>
        <w:gridCol w:w="4253"/>
        <w:gridCol w:w="1701"/>
        <w:gridCol w:w="1701"/>
      </w:tblGrid>
      <w:tr w:rsidR="00601F06" w:rsidRPr="00E65FAB" w:rsidTr="001D040B">
        <w:trPr>
          <w:trHeight w:val="20"/>
        </w:trPr>
        <w:tc>
          <w:tcPr>
            <w:tcW w:w="2227" w:type="dxa"/>
            <w:shd w:val="clear" w:color="auto" w:fill="auto"/>
            <w:vAlign w:val="center"/>
          </w:tcPr>
          <w:p w:rsidR="00601F06" w:rsidRPr="00E65FAB" w:rsidRDefault="00601F06" w:rsidP="001D040B">
            <w:pPr>
              <w:rPr>
                <w:rFonts w:eastAsia="Calibri"/>
                <w:b/>
                <w:bCs/>
                <w:color w:val="000000"/>
                <w:lang w:eastAsia="en-US"/>
              </w:rPr>
            </w:pPr>
            <w:r w:rsidRPr="005C6756">
              <w:rPr>
                <w:rFonts w:eastAsia="Calibri"/>
                <w:bCs/>
                <w:color w:val="000000"/>
                <w:lang w:eastAsia="en-US"/>
              </w:rPr>
              <w:lastRenderedPageBreak/>
              <w:t>«</w:t>
            </w:r>
            <w:r w:rsidRPr="00E65FAB">
              <w:rPr>
                <w:rFonts w:eastAsia="Calibri"/>
                <w:b/>
                <w:bCs/>
                <w:color w:val="000000"/>
                <w:lang w:eastAsia="en-US"/>
              </w:rPr>
              <w:t>2 00 00000 00 0000 000</w:t>
            </w:r>
          </w:p>
        </w:tc>
        <w:tc>
          <w:tcPr>
            <w:tcW w:w="4253" w:type="dxa"/>
            <w:shd w:val="clear" w:color="auto" w:fill="auto"/>
            <w:vAlign w:val="center"/>
          </w:tcPr>
          <w:p w:rsidR="00601F06" w:rsidRPr="00E65FAB" w:rsidRDefault="00601F06" w:rsidP="001D040B">
            <w:pPr>
              <w:jc w:val="center"/>
              <w:rPr>
                <w:rFonts w:eastAsia="Calibri"/>
                <w:b/>
                <w:bCs/>
                <w:color w:val="000000"/>
                <w:lang w:eastAsia="en-US"/>
              </w:rPr>
            </w:pPr>
            <w:r w:rsidRPr="00E65FAB">
              <w:rPr>
                <w:rFonts w:eastAsia="Calibri"/>
                <w:b/>
                <w:bCs/>
                <w:color w:val="000000"/>
                <w:lang w:eastAsia="en-US"/>
              </w:rPr>
              <w:t>БЕЗВОЗМЕЗДНЫЕ ПОСТУПЛЕНИЯ</w:t>
            </w:r>
          </w:p>
        </w:tc>
        <w:tc>
          <w:tcPr>
            <w:tcW w:w="1701" w:type="dxa"/>
            <w:shd w:val="clear" w:color="auto" w:fill="auto"/>
            <w:vAlign w:val="center"/>
          </w:tcPr>
          <w:p w:rsidR="00601F06" w:rsidRPr="00CC6C52" w:rsidRDefault="00601F06" w:rsidP="001D040B">
            <w:pPr>
              <w:jc w:val="right"/>
              <w:rPr>
                <w:rFonts w:eastAsia="Calibri"/>
                <w:b/>
                <w:bCs/>
                <w:highlight w:val="yellow"/>
                <w:lang w:eastAsia="en-US"/>
              </w:rPr>
            </w:pPr>
            <w:r w:rsidRPr="00AE54B5">
              <w:rPr>
                <w:rFonts w:eastAsia="Calibri"/>
                <w:b/>
                <w:bCs/>
                <w:lang w:eastAsia="en-US"/>
              </w:rPr>
              <w:t>1 697 269 838,20</w:t>
            </w:r>
          </w:p>
        </w:tc>
        <w:tc>
          <w:tcPr>
            <w:tcW w:w="1701" w:type="dxa"/>
            <w:shd w:val="clear" w:color="auto" w:fill="auto"/>
            <w:vAlign w:val="center"/>
          </w:tcPr>
          <w:p w:rsidR="00601F06" w:rsidRPr="00AA3977" w:rsidRDefault="00601F06" w:rsidP="001D040B">
            <w:pPr>
              <w:jc w:val="right"/>
              <w:rPr>
                <w:rFonts w:eastAsia="Calibri"/>
                <w:b/>
                <w:bCs/>
                <w:lang w:eastAsia="en-US"/>
              </w:rPr>
            </w:pPr>
            <w:r w:rsidRPr="00AA3977">
              <w:rPr>
                <w:rFonts w:eastAsia="Calibri"/>
                <w:b/>
                <w:bCs/>
                <w:lang w:eastAsia="en-US"/>
              </w:rPr>
              <w:t>1 158 808 428,38</w:t>
            </w:r>
          </w:p>
        </w:tc>
      </w:tr>
      <w:tr w:rsidR="00601F06" w:rsidRPr="00E65FAB" w:rsidTr="001D040B">
        <w:trPr>
          <w:trHeight w:val="20"/>
        </w:trPr>
        <w:tc>
          <w:tcPr>
            <w:tcW w:w="2227" w:type="dxa"/>
            <w:shd w:val="clear" w:color="auto" w:fill="auto"/>
            <w:vAlign w:val="center"/>
          </w:tcPr>
          <w:p w:rsidR="00601F06" w:rsidRPr="00E65FAB" w:rsidRDefault="00601F06" w:rsidP="001D040B">
            <w:pPr>
              <w:rPr>
                <w:rFonts w:eastAsia="Calibri"/>
                <w:b/>
                <w:bCs/>
                <w:color w:val="000000"/>
                <w:lang w:eastAsia="en-US"/>
              </w:rPr>
            </w:pPr>
            <w:r w:rsidRPr="00E65FAB">
              <w:rPr>
                <w:rFonts w:eastAsia="Calibri"/>
                <w:b/>
                <w:bCs/>
                <w:color w:val="000000"/>
                <w:lang w:eastAsia="en-US"/>
              </w:rPr>
              <w:t>2 02 00000 00 0000 000</w:t>
            </w:r>
          </w:p>
        </w:tc>
        <w:tc>
          <w:tcPr>
            <w:tcW w:w="4253" w:type="dxa"/>
            <w:shd w:val="clear" w:color="auto" w:fill="auto"/>
            <w:vAlign w:val="center"/>
          </w:tcPr>
          <w:p w:rsidR="00601F06" w:rsidRPr="00E65FAB" w:rsidRDefault="00601F06" w:rsidP="001D040B">
            <w:pPr>
              <w:jc w:val="both"/>
              <w:rPr>
                <w:rFonts w:eastAsia="Calibri"/>
                <w:b/>
                <w:bCs/>
                <w:color w:val="000000"/>
                <w:lang w:eastAsia="en-US"/>
              </w:rPr>
            </w:pPr>
            <w:r w:rsidRPr="00E65FAB">
              <w:rPr>
                <w:rFonts w:eastAsia="Calibri"/>
                <w:b/>
                <w:bCs/>
                <w:color w:val="000000"/>
                <w:lang w:eastAsia="en-US"/>
              </w:rPr>
              <w:t>БЕЗВОЗМЕЗДНЫЕ ПОСТУПЛЕНИЯ ОТ ДРУГИХ БЮДЖЕТОВ БЮДЖЕТНОЙ СИСТЕМЫ РОССИЙСКОЙ ФЕДЕРАЦИИ</w:t>
            </w:r>
          </w:p>
        </w:tc>
        <w:tc>
          <w:tcPr>
            <w:tcW w:w="1701" w:type="dxa"/>
            <w:shd w:val="clear" w:color="auto" w:fill="auto"/>
            <w:vAlign w:val="center"/>
          </w:tcPr>
          <w:p w:rsidR="00601F06" w:rsidRPr="00AA3977" w:rsidRDefault="00601F06" w:rsidP="001D040B">
            <w:pPr>
              <w:jc w:val="right"/>
              <w:rPr>
                <w:rFonts w:eastAsia="Calibri"/>
                <w:b/>
                <w:bCs/>
                <w:lang w:eastAsia="en-US"/>
              </w:rPr>
            </w:pPr>
            <w:r w:rsidRPr="00AA3977">
              <w:rPr>
                <w:rFonts w:eastAsia="Calibri"/>
                <w:b/>
                <w:bCs/>
                <w:lang w:eastAsia="en-US"/>
              </w:rPr>
              <w:t>1 095 416 289,60</w:t>
            </w:r>
          </w:p>
        </w:tc>
        <w:tc>
          <w:tcPr>
            <w:tcW w:w="1701" w:type="dxa"/>
            <w:shd w:val="clear" w:color="auto" w:fill="auto"/>
            <w:vAlign w:val="center"/>
          </w:tcPr>
          <w:p w:rsidR="00601F06" w:rsidRPr="00AA3977" w:rsidRDefault="00601F06" w:rsidP="001D040B">
            <w:pPr>
              <w:jc w:val="right"/>
              <w:rPr>
                <w:rFonts w:eastAsia="Calibri"/>
                <w:b/>
                <w:bCs/>
                <w:lang w:eastAsia="en-US"/>
              </w:rPr>
            </w:pPr>
            <w:r w:rsidRPr="00AA3977">
              <w:rPr>
                <w:rFonts w:eastAsia="Calibri"/>
                <w:b/>
                <w:bCs/>
                <w:lang w:eastAsia="en-US"/>
              </w:rPr>
              <w:t>1 158 808 428,38</w:t>
            </w:r>
          </w:p>
        </w:tc>
      </w:tr>
      <w:tr w:rsidR="00601F06" w:rsidRPr="00E65FAB" w:rsidTr="001D040B">
        <w:trPr>
          <w:trHeight w:val="20"/>
        </w:trPr>
        <w:tc>
          <w:tcPr>
            <w:tcW w:w="2227" w:type="dxa"/>
            <w:shd w:val="clear" w:color="auto" w:fill="auto"/>
            <w:vAlign w:val="center"/>
          </w:tcPr>
          <w:p w:rsidR="00601F06" w:rsidRPr="00E65FAB" w:rsidRDefault="00601F06" w:rsidP="001D040B">
            <w:pPr>
              <w:rPr>
                <w:rFonts w:eastAsia="Calibri"/>
                <w:color w:val="000000"/>
                <w:lang w:eastAsia="en-US"/>
              </w:rPr>
            </w:pPr>
            <w:r w:rsidRPr="00E65FAB">
              <w:rPr>
                <w:rFonts w:eastAsia="Calibri"/>
                <w:color w:val="000000"/>
                <w:lang w:eastAsia="en-US"/>
              </w:rPr>
              <w:t>2 02 10000 00 0000 150</w:t>
            </w:r>
          </w:p>
        </w:tc>
        <w:tc>
          <w:tcPr>
            <w:tcW w:w="4253" w:type="dxa"/>
            <w:shd w:val="clear" w:color="auto" w:fill="auto"/>
            <w:vAlign w:val="center"/>
          </w:tcPr>
          <w:p w:rsidR="00601F06" w:rsidRPr="00E65FAB" w:rsidRDefault="00601F06" w:rsidP="001D040B">
            <w:pPr>
              <w:jc w:val="both"/>
              <w:rPr>
                <w:rFonts w:eastAsia="Calibri"/>
                <w:color w:val="000000"/>
                <w:lang w:eastAsia="en-US"/>
              </w:rPr>
            </w:pPr>
            <w:r w:rsidRPr="00E65FAB">
              <w:rPr>
                <w:rFonts w:eastAsia="Calibri"/>
                <w:color w:val="000000"/>
                <w:lang w:eastAsia="en-US"/>
              </w:rPr>
              <w:t>Дотации бюджетам бюджетной системы Российской Федерации</w:t>
            </w:r>
          </w:p>
        </w:tc>
        <w:tc>
          <w:tcPr>
            <w:tcW w:w="1701" w:type="dxa"/>
            <w:shd w:val="clear" w:color="auto" w:fill="auto"/>
            <w:vAlign w:val="center"/>
          </w:tcPr>
          <w:p w:rsidR="00601F06" w:rsidRPr="00AA3977" w:rsidRDefault="00601F06" w:rsidP="001D040B">
            <w:pPr>
              <w:jc w:val="right"/>
              <w:rPr>
                <w:rFonts w:eastAsia="Calibri"/>
                <w:lang w:eastAsia="en-US"/>
              </w:rPr>
            </w:pPr>
            <w:r w:rsidRPr="00AA3977">
              <w:rPr>
                <w:rFonts w:eastAsia="Calibri"/>
                <w:lang w:eastAsia="en-US"/>
              </w:rPr>
              <w:t>0,00</w:t>
            </w:r>
          </w:p>
        </w:tc>
        <w:tc>
          <w:tcPr>
            <w:tcW w:w="1701" w:type="dxa"/>
            <w:shd w:val="clear" w:color="auto" w:fill="auto"/>
            <w:vAlign w:val="center"/>
          </w:tcPr>
          <w:p w:rsidR="00601F06" w:rsidRPr="00AA3977" w:rsidRDefault="00601F06" w:rsidP="001D040B">
            <w:pPr>
              <w:jc w:val="right"/>
              <w:rPr>
                <w:rFonts w:eastAsia="Calibri"/>
                <w:lang w:eastAsia="en-US"/>
              </w:rPr>
            </w:pPr>
            <w:r w:rsidRPr="00AA3977">
              <w:rPr>
                <w:rFonts w:eastAsia="Calibri"/>
                <w:lang w:eastAsia="en-US"/>
              </w:rPr>
              <w:t>0,00</w:t>
            </w:r>
          </w:p>
        </w:tc>
      </w:tr>
      <w:tr w:rsidR="00601F06" w:rsidRPr="00E65FAB" w:rsidTr="001D040B">
        <w:trPr>
          <w:trHeight w:val="20"/>
        </w:trPr>
        <w:tc>
          <w:tcPr>
            <w:tcW w:w="2227" w:type="dxa"/>
            <w:shd w:val="clear" w:color="auto" w:fill="auto"/>
            <w:vAlign w:val="center"/>
          </w:tcPr>
          <w:p w:rsidR="00601F06" w:rsidRPr="00E65FAB" w:rsidRDefault="00601F06" w:rsidP="001D040B">
            <w:pPr>
              <w:rPr>
                <w:rFonts w:eastAsia="Calibri"/>
                <w:color w:val="000000"/>
                <w:lang w:eastAsia="en-US"/>
              </w:rPr>
            </w:pPr>
            <w:r w:rsidRPr="00E65FAB">
              <w:rPr>
                <w:rFonts w:eastAsia="Calibri"/>
                <w:color w:val="000000"/>
                <w:lang w:eastAsia="en-US"/>
              </w:rPr>
              <w:t>2 02 20000 00 0000 150</w:t>
            </w:r>
          </w:p>
        </w:tc>
        <w:tc>
          <w:tcPr>
            <w:tcW w:w="4253" w:type="dxa"/>
            <w:shd w:val="clear" w:color="auto" w:fill="auto"/>
            <w:vAlign w:val="center"/>
          </w:tcPr>
          <w:p w:rsidR="00601F06" w:rsidRPr="00E65FAB" w:rsidRDefault="00601F06" w:rsidP="001D040B">
            <w:pPr>
              <w:autoSpaceDE w:val="0"/>
              <w:autoSpaceDN w:val="0"/>
              <w:adjustRightInd w:val="0"/>
              <w:jc w:val="both"/>
              <w:rPr>
                <w:rFonts w:eastAsia="Calibri"/>
                <w:b/>
                <w:bCs/>
                <w:lang w:eastAsia="en-US"/>
              </w:rPr>
            </w:pPr>
            <w:r w:rsidRPr="00E65FAB">
              <w:rPr>
                <w:rFonts w:eastAsia="Calibri"/>
                <w:color w:val="000000"/>
                <w:lang w:eastAsia="en-US"/>
              </w:rPr>
              <w:t>Субсидии бюджетам бюджетной системы Российской Федерации</w:t>
            </w:r>
            <w:r w:rsidRPr="00E65FAB">
              <w:rPr>
                <w:rFonts w:eastAsia="Calibri"/>
                <w:b/>
                <w:bCs/>
                <w:lang w:eastAsia="en-US"/>
              </w:rPr>
              <w:t xml:space="preserve"> </w:t>
            </w:r>
            <w:r w:rsidRPr="00E65FAB">
              <w:rPr>
                <w:rFonts w:eastAsia="Calibri"/>
                <w:bCs/>
                <w:lang w:eastAsia="en-US"/>
              </w:rPr>
              <w:t>(межбюджетные субсидии)</w:t>
            </w:r>
          </w:p>
        </w:tc>
        <w:tc>
          <w:tcPr>
            <w:tcW w:w="1701" w:type="dxa"/>
            <w:shd w:val="clear" w:color="auto" w:fill="auto"/>
            <w:vAlign w:val="center"/>
          </w:tcPr>
          <w:p w:rsidR="00601F06" w:rsidRPr="00AA3977" w:rsidRDefault="00601F06" w:rsidP="001D040B">
            <w:pPr>
              <w:jc w:val="right"/>
              <w:rPr>
                <w:rFonts w:eastAsia="Calibri"/>
                <w:lang w:eastAsia="en-US"/>
              </w:rPr>
            </w:pPr>
            <w:r w:rsidRPr="00AA3977">
              <w:rPr>
                <w:rFonts w:eastAsia="Calibri"/>
                <w:lang w:eastAsia="en-US"/>
              </w:rPr>
              <w:t>66 146 390,20</w:t>
            </w:r>
          </w:p>
        </w:tc>
        <w:tc>
          <w:tcPr>
            <w:tcW w:w="1701" w:type="dxa"/>
            <w:shd w:val="clear" w:color="auto" w:fill="auto"/>
            <w:vAlign w:val="center"/>
          </w:tcPr>
          <w:p w:rsidR="00601F06" w:rsidRPr="00AA3977" w:rsidRDefault="00601F06" w:rsidP="001D040B">
            <w:pPr>
              <w:jc w:val="right"/>
              <w:rPr>
                <w:rFonts w:eastAsia="Calibri"/>
                <w:lang w:eastAsia="en-US"/>
              </w:rPr>
            </w:pPr>
            <w:r w:rsidRPr="00AA3977">
              <w:rPr>
                <w:rFonts w:eastAsia="Calibri"/>
                <w:lang w:eastAsia="en-US"/>
              </w:rPr>
              <w:t>133 193 473,09</w:t>
            </w:r>
          </w:p>
        </w:tc>
      </w:tr>
      <w:tr w:rsidR="00601F06" w:rsidRPr="00E65FAB" w:rsidTr="001D040B">
        <w:trPr>
          <w:trHeight w:val="20"/>
        </w:trPr>
        <w:tc>
          <w:tcPr>
            <w:tcW w:w="2227" w:type="dxa"/>
            <w:shd w:val="clear" w:color="auto" w:fill="auto"/>
            <w:vAlign w:val="center"/>
          </w:tcPr>
          <w:p w:rsidR="00601F06" w:rsidRPr="00E65FAB" w:rsidRDefault="00601F06" w:rsidP="001D040B">
            <w:pPr>
              <w:rPr>
                <w:rFonts w:eastAsia="Calibri"/>
                <w:color w:val="000000"/>
                <w:lang w:eastAsia="en-US"/>
              </w:rPr>
            </w:pPr>
            <w:r w:rsidRPr="00E65FAB">
              <w:rPr>
                <w:rFonts w:eastAsia="Calibri"/>
                <w:color w:val="000000"/>
                <w:lang w:eastAsia="en-US"/>
              </w:rPr>
              <w:t>2 02 30000 00 0000 150</w:t>
            </w:r>
          </w:p>
        </w:tc>
        <w:tc>
          <w:tcPr>
            <w:tcW w:w="4253" w:type="dxa"/>
            <w:shd w:val="clear" w:color="auto" w:fill="auto"/>
            <w:vAlign w:val="center"/>
          </w:tcPr>
          <w:p w:rsidR="00601F06" w:rsidRPr="00E65FAB" w:rsidRDefault="00601F06" w:rsidP="001D040B">
            <w:pPr>
              <w:jc w:val="both"/>
              <w:rPr>
                <w:rFonts w:eastAsia="Calibri"/>
                <w:color w:val="000000"/>
                <w:lang w:eastAsia="en-US"/>
              </w:rPr>
            </w:pPr>
            <w:r w:rsidRPr="00E65FAB">
              <w:rPr>
                <w:rFonts w:eastAsia="Calibri"/>
                <w:color w:val="000000"/>
                <w:lang w:eastAsia="en-US"/>
              </w:rPr>
              <w:t xml:space="preserve">Субвенции бюджетам бюджетной системы Российской Федерации </w:t>
            </w:r>
          </w:p>
        </w:tc>
        <w:tc>
          <w:tcPr>
            <w:tcW w:w="1701" w:type="dxa"/>
            <w:shd w:val="clear" w:color="auto" w:fill="auto"/>
            <w:vAlign w:val="center"/>
          </w:tcPr>
          <w:p w:rsidR="00601F06" w:rsidRPr="00AA3977" w:rsidRDefault="00601F06" w:rsidP="001D040B">
            <w:pPr>
              <w:jc w:val="right"/>
              <w:rPr>
                <w:rFonts w:eastAsia="Calibri"/>
                <w:lang w:eastAsia="en-US"/>
              </w:rPr>
            </w:pPr>
            <w:r w:rsidRPr="00AA3977">
              <w:rPr>
                <w:rFonts w:eastAsia="Calibri"/>
                <w:lang w:eastAsia="en-US"/>
              </w:rPr>
              <w:t>997 631 299,40</w:t>
            </w:r>
          </w:p>
        </w:tc>
        <w:tc>
          <w:tcPr>
            <w:tcW w:w="1701" w:type="dxa"/>
            <w:shd w:val="clear" w:color="auto" w:fill="auto"/>
            <w:vAlign w:val="center"/>
          </w:tcPr>
          <w:p w:rsidR="00601F06" w:rsidRPr="00AA3977" w:rsidRDefault="00601F06" w:rsidP="001D040B">
            <w:pPr>
              <w:jc w:val="right"/>
              <w:rPr>
                <w:rFonts w:eastAsia="Calibri"/>
                <w:lang w:eastAsia="en-US"/>
              </w:rPr>
            </w:pPr>
            <w:r w:rsidRPr="00AA3977">
              <w:rPr>
                <w:rFonts w:eastAsia="Calibri"/>
                <w:lang w:eastAsia="en-US"/>
              </w:rPr>
              <w:t>991 164 035,29</w:t>
            </w:r>
          </w:p>
        </w:tc>
      </w:tr>
      <w:tr w:rsidR="00601F06" w:rsidRPr="00E65FAB" w:rsidTr="001D040B">
        <w:trPr>
          <w:trHeight w:val="20"/>
        </w:trPr>
        <w:tc>
          <w:tcPr>
            <w:tcW w:w="2227" w:type="dxa"/>
            <w:shd w:val="clear" w:color="auto" w:fill="auto"/>
          </w:tcPr>
          <w:p w:rsidR="00601F06" w:rsidRPr="00E65FAB" w:rsidRDefault="00601F06" w:rsidP="001D040B">
            <w:pPr>
              <w:rPr>
                <w:rFonts w:eastAsia="Calibri"/>
                <w:lang w:eastAsia="en-US"/>
              </w:rPr>
            </w:pPr>
            <w:r w:rsidRPr="00E65FAB">
              <w:rPr>
                <w:rFonts w:eastAsia="Calibri"/>
                <w:lang w:eastAsia="en-US"/>
              </w:rPr>
              <w:t>2 02 40000 00 0000 150</w:t>
            </w:r>
          </w:p>
        </w:tc>
        <w:tc>
          <w:tcPr>
            <w:tcW w:w="4253" w:type="dxa"/>
            <w:shd w:val="clear" w:color="auto" w:fill="auto"/>
          </w:tcPr>
          <w:p w:rsidR="00601F06" w:rsidRPr="00E65FAB" w:rsidRDefault="00601F06" w:rsidP="001D040B">
            <w:pPr>
              <w:rPr>
                <w:rFonts w:eastAsia="Calibri"/>
                <w:lang w:eastAsia="en-US"/>
              </w:rPr>
            </w:pPr>
            <w:r w:rsidRPr="00E65FAB">
              <w:rPr>
                <w:rFonts w:eastAsia="Calibri"/>
                <w:lang w:eastAsia="en-US"/>
              </w:rPr>
              <w:t>Иные межбюджетные трансферты</w:t>
            </w:r>
          </w:p>
        </w:tc>
        <w:tc>
          <w:tcPr>
            <w:tcW w:w="1701" w:type="dxa"/>
            <w:shd w:val="clear" w:color="auto" w:fill="auto"/>
          </w:tcPr>
          <w:p w:rsidR="00601F06" w:rsidRPr="00AA3977" w:rsidRDefault="00601F06" w:rsidP="001D040B">
            <w:pPr>
              <w:jc w:val="right"/>
              <w:rPr>
                <w:rFonts w:ascii="Calibri" w:eastAsia="Calibri" w:hAnsi="Calibri"/>
                <w:sz w:val="22"/>
                <w:szCs w:val="22"/>
                <w:lang w:eastAsia="en-US"/>
              </w:rPr>
            </w:pPr>
            <w:r w:rsidRPr="00AA3977">
              <w:t>31 638 600,00</w:t>
            </w:r>
          </w:p>
        </w:tc>
        <w:tc>
          <w:tcPr>
            <w:tcW w:w="1701" w:type="dxa"/>
            <w:shd w:val="clear" w:color="auto" w:fill="auto"/>
          </w:tcPr>
          <w:p w:rsidR="00601F06" w:rsidRPr="00AA3977" w:rsidRDefault="00601F06" w:rsidP="001D040B">
            <w:pPr>
              <w:jc w:val="right"/>
              <w:rPr>
                <w:rFonts w:ascii="Calibri" w:eastAsia="Calibri" w:hAnsi="Calibri"/>
                <w:sz w:val="22"/>
                <w:szCs w:val="22"/>
                <w:lang w:eastAsia="en-US"/>
              </w:rPr>
            </w:pPr>
            <w:r w:rsidRPr="00AA3977">
              <w:t>34 450 920,00</w:t>
            </w:r>
          </w:p>
        </w:tc>
      </w:tr>
      <w:tr w:rsidR="00601F06" w:rsidRPr="00E65FAB" w:rsidTr="001D040B">
        <w:trPr>
          <w:trHeight w:val="20"/>
        </w:trPr>
        <w:tc>
          <w:tcPr>
            <w:tcW w:w="2227" w:type="dxa"/>
            <w:shd w:val="clear" w:color="auto" w:fill="auto"/>
            <w:vAlign w:val="center"/>
          </w:tcPr>
          <w:p w:rsidR="00601F06" w:rsidRPr="00520124" w:rsidRDefault="00601F06" w:rsidP="001D040B">
            <w:pPr>
              <w:rPr>
                <w:b/>
              </w:rPr>
            </w:pPr>
            <w:r w:rsidRPr="00520124">
              <w:rPr>
                <w:b/>
              </w:rPr>
              <w:t>2 07 00000 00 0000 000</w:t>
            </w:r>
          </w:p>
        </w:tc>
        <w:tc>
          <w:tcPr>
            <w:tcW w:w="4253" w:type="dxa"/>
            <w:shd w:val="clear" w:color="auto" w:fill="auto"/>
            <w:vAlign w:val="center"/>
          </w:tcPr>
          <w:p w:rsidR="00601F06" w:rsidRPr="00520124" w:rsidRDefault="00601F06" w:rsidP="001D040B">
            <w:pPr>
              <w:rPr>
                <w:b/>
              </w:rPr>
            </w:pPr>
            <w:r w:rsidRPr="00520124">
              <w:rPr>
                <w:b/>
              </w:rPr>
              <w:t>ПРОЧИЕ БЕЗВОЗМЕЗДНЫЕ ПОСТУПЛЕНИЯ</w:t>
            </w:r>
          </w:p>
        </w:tc>
        <w:tc>
          <w:tcPr>
            <w:tcW w:w="1701" w:type="dxa"/>
            <w:shd w:val="clear" w:color="auto" w:fill="auto"/>
            <w:vAlign w:val="center"/>
          </w:tcPr>
          <w:p w:rsidR="00601F06" w:rsidRPr="00AA3977" w:rsidRDefault="00601F06" w:rsidP="001D040B">
            <w:pPr>
              <w:jc w:val="right"/>
              <w:rPr>
                <w:b/>
              </w:rPr>
            </w:pPr>
            <w:r w:rsidRPr="00AA3977">
              <w:rPr>
                <w:b/>
              </w:rPr>
              <w:t>601 853 548,60</w:t>
            </w:r>
          </w:p>
        </w:tc>
        <w:tc>
          <w:tcPr>
            <w:tcW w:w="1701" w:type="dxa"/>
            <w:shd w:val="clear" w:color="auto" w:fill="auto"/>
            <w:vAlign w:val="center"/>
          </w:tcPr>
          <w:p w:rsidR="00601F06" w:rsidRPr="00AA3977" w:rsidRDefault="00601F06" w:rsidP="001D040B">
            <w:pPr>
              <w:jc w:val="right"/>
              <w:rPr>
                <w:b/>
              </w:rPr>
            </w:pPr>
            <w:r w:rsidRPr="00AA3977">
              <w:rPr>
                <w:b/>
              </w:rPr>
              <w:t>0,00</w:t>
            </w:r>
          </w:p>
        </w:tc>
      </w:tr>
      <w:tr w:rsidR="00601F06" w:rsidRPr="00E65FAB" w:rsidTr="001D040B">
        <w:trPr>
          <w:trHeight w:val="20"/>
        </w:trPr>
        <w:tc>
          <w:tcPr>
            <w:tcW w:w="2227" w:type="dxa"/>
            <w:shd w:val="clear" w:color="auto" w:fill="auto"/>
            <w:vAlign w:val="center"/>
          </w:tcPr>
          <w:p w:rsidR="00601F06" w:rsidRPr="00520124" w:rsidRDefault="00601F06" w:rsidP="001D040B">
            <w:r w:rsidRPr="00520124">
              <w:t>2 07 04050 04 0000 150</w:t>
            </w:r>
          </w:p>
        </w:tc>
        <w:tc>
          <w:tcPr>
            <w:tcW w:w="4253" w:type="dxa"/>
            <w:shd w:val="clear" w:color="auto" w:fill="auto"/>
            <w:vAlign w:val="center"/>
          </w:tcPr>
          <w:p w:rsidR="00601F06" w:rsidRPr="00520124" w:rsidRDefault="00601F06" w:rsidP="001D040B">
            <w:r w:rsidRPr="00520124">
              <w:t>Прочие безвозмездные поступления в бюджеты городских округов</w:t>
            </w:r>
          </w:p>
        </w:tc>
        <w:tc>
          <w:tcPr>
            <w:tcW w:w="1701" w:type="dxa"/>
            <w:shd w:val="clear" w:color="auto" w:fill="auto"/>
            <w:vAlign w:val="center"/>
          </w:tcPr>
          <w:p w:rsidR="00601F06" w:rsidRPr="00AA3977" w:rsidRDefault="00601F06" w:rsidP="001D040B">
            <w:pPr>
              <w:jc w:val="right"/>
            </w:pPr>
            <w:r w:rsidRPr="00AA3977">
              <w:t>601 853 548,60</w:t>
            </w:r>
          </w:p>
        </w:tc>
        <w:tc>
          <w:tcPr>
            <w:tcW w:w="1701" w:type="dxa"/>
            <w:shd w:val="clear" w:color="auto" w:fill="auto"/>
            <w:vAlign w:val="center"/>
          </w:tcPr>
          <w:p w:rsidR="00601F06" w:rsidRPr="00AA3977" w:rsidRDefault="00601F06" w:rsidP="001D040B">
            <w:pPr>
              <w:jc w:val="right"/>
            </w:pPr>
            <w:r w:rsidRPr="00AA3977">
              <w:t>0,00</w:t>
            </w:r>
          </w:p>
        </w:tc>
      </w:tr>
      <w:tr w:rsidR="00601F06" w:rsidRPr="00E65FAB" w:rsidTr="001D040B">
        <w:trPr>
          <w:trHeight w:val="20"/>
        </w:trPr>
        <w:tc>
          <w:tcPr>
            <w:tcW w:w="2227" w:type="dxa"/>
            <w:shd w:val="clear" w:color="auto" w:fill="auto"/>
            <w:vAlign w:val="center"/>
          </w:tcPr>
          <w:p w:rsidR="00601F06" w:rsidRPr="00E65FAB" w:rsidRDefault="00601F06" w:rsidP="001D040B">
            <w:pPr>
              <w:jc w:val="right"/>
              <w:rPr>
                <w:rFonts w:eastAsia="Calibri"/>
                <w:b/>
                <w:bCs/>
                <w:color w:val="000000"/>
                <w:lang w:eastAsia="en-US"/>
              </w:rPr>
            </w:pPr>
          </w:p>
        </w:tc>
        <w:tc>
          <w:tcPr>
            <w:tcW w:w="4253" w:type="dxa"/>
            <w:shd w:val="clear" w:color="auto" w:fill="auto"/>
            <w:vAlign w:val="center"/>
          </w:tcPr>
          <w:p w:rsidR="00601F06" w:rsidRPr="00E65FAB" w:rsidRDefault="00601F06" w:rsidP="001D040B">
            <w:pPr>
              <w:jc w:val="both"/>
              <w:rPr>
                <w:rFonts w:eastAsia="Calibri"/>
                <w:b/>
                <w:bCs/>
                <w:color w:val="000000"/>
                <w:lang w:eastAsia="en-US"/>
              </w:rPr>
            </w:pPr>
            <w:r w:rsidRPr="00E65FAB">
              <w:rPr>
                <w:rFonts w:eastAsia="Calibri"/>
                <w:b/>
                <w:bCs/>
                <w:color w:val="000000"/>
                <w:lang w:eastAsia="en-US"/>
              </w:rPr>
              <w:t> ВСЕГО ДОХОДОВ</w:t>
            </w:r>
          </w:p>
        </w:tc>
        <w:tc>
          <w:tcPr>
            <w:tcW w:w="1701" w:type="dxa"/>
            <w:shd w:val="clear" w:color="auto" w:fill="auto"/>
            <w:vAlign w:val="center"/>
          </w:tcPr>
          <w:p w:rsidR="00601F06" w:rsidRPr="00CC6C52" w:rsidRDefault="00601F06" w:rsidP="001D040B">
            <w:pPr>
              <w:jc w:val="right"/>
              <w:rPr>
                <w:rFonts w:eastAsia="Calibri"/>
                <w:b/>
                <w:bCs/>
                <w:highlight w:val="yellow"/>
                <w:lang w:eastAsia="en-US"/>
              </w:rPr>
            </w:pPr>
            <w:r w:rsidRPr="00AE54B5">
              <w:rPr>
                <w:rFonts w:eastAsia="Calibri"/>
                <w:b/>
                <w:bCs/>
                <w:lang w:eastAsia="en-US"/>
              </w:rPr>
              <w:t>2 552 092 458,94</w:t>
            </w:r>
          </w:p>
        </w:tc>
        <w:tc>
          <w:tcPr>
            <w:tcW w:w="1701" w:type="dxa"/>
            <w:shd w:val="clear" w:color="auto" w:fill="auto"/>
            <w:vAlign w:val="center"/>
          </w:tcPr>
          <w:p w:rsidR="00601F06" w:rsidRPr="00AA3977" w:rsidRDefault="00601F06" w:rsidP="001D040B">
            <w:pPr>
              <w:jc w:val="right"/>
              <w:rPr>
                <w:rFonts w:eastAsia="Calibri"/>
                <w:b/>
                <w:bCs/>
                <w:lang w:eastAsia="en-US"/>
              </w:rPr>
            </w:pPr>
            <w:r w:rsidRPr="00AA3977">
              <w:rPr>
                <w:rFonts w:eastAsia="Calibri"/>
                <w:b/>
                <w:bCs/>
                <w:lang w:eastAsia="en-US"/>
              </w:rPr>
              <w:t>2 078 934 519,38</w:t>
            </w:r>
            <w:r w:rsidRPr="005C6756">
              <w:rPr>
                <w:rFonts w:eastAsia="Calibri"/>
                <w:bCs/>
                <w:lang w:eastAsia="en-US"/>
              </w:rPr>
              <w:t>»;</w:t>
            </w:r>
          </w:p>
        </w:tc>
      </w:tr>
    </w:tbl>
    <w:p w:rsidR="00601F06" w:rsidRDefault="00601F06" w:rsidP="0075139C">
      <w:pPr>
        <w:autoSpaceDE w:val="0"/>
        <w:autoSpaceDN w:val="0"/>
        <w:adjustRightInd w:val="0"/>
        <w:jc w:val="both"/>
        <w:rPr>
          <w:bCs/>
          <w:sz w:val="24"/>
          <w:szCs w:val="24"/>
        </w:rPr>
      </w:pPr>
    </w:p>
    <w:p w:rsidR="00BA14D4" w:rsidRPr="00520124" w:rsidRDefault="00BA14D4" w:rsidP="00BA14D4">
      <w:pPr>
        <w:autoSpaceDE w:val="0"/>
        <w:autoSpaceDN w:val="0"/>
        <w:adjustRightInd w:val="0"/>
        <w:jc w:val="both"/>
        <w:rPr>
          <w:bCs/>
          <w:sz w:val="24"/>
          <w:szCs w:val="24"/>
        </w:rPr>
      </w:pPr>
      <w:r w:rsidRPr="00520124">
        <w:rPr>
          <w:bCs/>
          <w:sz w:val="24"/>
          <w:szCs w:val="24"/>
        </w:rPr>
        <w:t>изложить в следующей редакции:</w:t>
      </w:r>
    </w:p>
    <w:p w:rsidR="00BA14D4" w:rsidRDefault="00BA14D4" w:rsidP="00BA14D4">
      <w:pPr>
        <w:pStyle w:val="ConsPlusNormal"/>
        <w:widowControl/>
        <w:ind w:firstLine="0"/>
        <w:jc w:val="both"/>
        <w:rPr>
          <w:rFonts w:ascii="Times New Roman" w:hAnsi="Times New Roman" w:cs="Times New Roman"/>
          <w:bCs/>
          <w:sz w:val="24"/>
          <w:szCs w:val="24"/>
        </w:rPr>
      </w:pPr>
    </w:p>
    <w:tbl>
      <w:tblPr>
        <w:tblW w:w="98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7"/>
        <w:gridCol w:w="4253"/>
        <w:gridCol w:w="1701"/>
        <w:gridCol w:w="1701"/>
      </w:tblGrid>
      <w:tr w:rsidR="00C03314" w:rsidRPr="00E65FAB" w:rsidTr="00C03314">
        <w:trPr>
          <w:trHeight w:val="20"/>
        </w:trPr>
        <w:tc>
          <w:tcPr>
            <w:tcW w:w="2227" w:type="dxa"/>
            <w:shd w:val="clear" w:color="auto" w:fill="auto"/>
            <w:vAlign w:val="center"/>
          </w:tcPr>
          <w:p w:rsidR="00C03314" w:rsidRPr="00E65FAB" w:rsidRDefault="00C03314" w:rsidP="00C03314">
            <w:pPr>
              <w:rPr>
                <w:rFonts w:eastAsia="Calibri"/>
                <w:b/>
                <w:bCs/>
                <w:color w:val="000000"/>
                <w:lang w:eastAsia="en-US"/>
              </w:rPr>
            </w:pPr>
            <w:r w:rsidRPr="005C6756">
              <w:rPr>
                <w:rFonts w:eastAsia="Calibri"/>
                <w:bCs/>
                <w:color w:val="000000"/>
                <w:lang w:eastAsia="en-US"/>
              </w:rPr>
              <w:t>«</w:t>
            </w:r>
            <w:r w:rsidRPr="00E65FAB">
              <w:rPr>
                <w:rFonts w:eastAsia="Calibri"/>
                <w:b/>
                <w:bCs/>
                <w:color w:val="000000"/>
                <w:lang w:eastAsia="en-US"/>
              </w:rPr>
              <w:t>2 00 00000 00 0000 000</w:t>
            </w:r>
          </w:p>
        </w:tc>
        <w:tc>
          <w:tcPr>
            <w:tcW w:w="4253" w:type="dxa"/>
            <w:shd w:val="clear" w:color="auto" w:fill="auto"/>
            <w:vAlign w:val="center"/>
          </w:tcPr>
          <w:p w:rsidR="00C03314" w:rsidRPr="00E65FAB" w:rsidRDefault="00C03314" w:rsidP="00C03314">
            <w:pPr>
              <w:jc w:val="center"/>
              <w:rPr>
                <w:rFonts w:eastAsia="Calibri"/>
                <w:b/>
                <w:bCs/>
                <w:color w:val="000000"/>
                <w:lang w:eastAsia="en-US"/>
              </w:rPr>
            </w:pPr>
            <w:r w:rsidRPr="00E65FAB">
              <w:rPr>
                <w:rFonts w:eastAsia="Calibri"/>
                <w:b/>
                <w:bCs/>
                <w:color w:val="000000"/>
                <w:lang w:eastAsia="en-US"/>
              </w:rPr>
              <w:t>БЕЗВОЗМЕЗДНЫЕ ПОСТУПЛЕНИЯ</w:t>
            </w:r>
          </w:p>
        </w:tc>
        <w:tc>
          <w:tcPr>
            <w:tcW w:w="1701" w:type="dxa"/>
            <w:shd w:val="clear" w:color="auto" w:fill="auto"/>
            <w:vAlign w:val="center"/>
          </w:tcPr>
          <w:p w:rsidR="00C03314" w:rsidRPr="00601F06" w:rsidRDefault="0091566A" w:rsidP="00C03314">
            <w:pPr>
              <w:jc w:val="right"/>
              <w:rPr>
                <w:rFonts w:eastAsia="Calibri"/>
                <w:b/>
                <w:bCs/>
                <w:highlight w:val="yellow"/>
                <w:lang w:eastAsia="en-US"/>
              </w:rPr>
            </w:pPr>
            <w:r w:rsidRPr="0091566A">
              <w:rPr>
                <w:rFonts w:eastAsia="Calibri"/>
                <w:b/>
                <w:bCs/>
                <w:lang w:eastAsia="en-US"/>
              </w:rPr>
              <w:t>1 810 456 372,50</w:t>
            </w:r>
          </w:p>
        </w:tc>
        <w:tc>
          <w:tcPr>
            <w:tcW w:w="1701" w:type="dxa"/>
            <w:shd w:val="clear" w:color="auto" w:fill="auto"/>
            <w:vAlign w:val="center"/>
          </w:tcPr>
          <w:p w:rsidR="00C03314" w:rsidRPr="00601F06" w:rsidRDefault="0091566A" w:rsidP="00C03314">
            <w:pPr>
              <w:jc w:val="right"/>
              <w:rPr>
                <w:rFonts w:eastAsia="Calibri"/>
                <w:b/>
                <w:bCs/>
                <w:highlight w:val="yellow"/>
                <w:lang w:eastAsia="en-US"/>
              </w:rPr>
            </w:pPr>
            <w:r w:rsidRPr="0091566A">
              <w:rPr>
                <w:rFonts w:eastAsia="Calibri"/>
                <w:b/>
                <w:bCs/>
                <w:lang w:eastAsia="en-US"/>
              </w:rPr>
              <w:t>1 117 054 478,39</w:t>
            </w:r>
          </w:p>
        </w:tc>
      </w:tr>
      <w:tr w:rsidR="00C03314" w:rsidRPr="00E65FAB" w:rsidTr="00C03314">
        <w:trPr>
          <w:trHeight w:val="20"/>
        </w:trPr>
        <w:tc>
          <w:tcPr>
            <w:tcW w:w="2227" w:type="dxa"/>
            <w:shd w:val="clear" w:color="auto" w:fill="auto"/>
            <w:vAlign w:val="center"/>
          </w:tcPr>
          <w:p w:rsidR="00C03314" w:rsidRPr="00E65FAB" w:rsidRDefault="00C03314" w:rsidP="00C03314">
            <w:pPr>
              <w:rPr>
                <w:rFonts w:eastAsia="Calibri"/>
                <w:b/>
                <w:bCs/>
                <w:color w:val="000000"/>
                <w:lang w:eastAsia="en-US"/>
              </w:rPr>
            </w:pPr>
            <w:r w:rsidRPr="00E65FAB">
              <w:rPr>
                <w:rFonts w:eastAsia="Calibri"/>
                <w:b/>
                <w:bCs/>
                <w:color w:val="000000"/>
                <w:lang w:eastAsia="en-US"/>
              </w:rPr>
              <w:t>2 02 00000 00 0000 000</w:t>
            </w:r>
          </w:p>
        </w:tc>
        <w:tc>
          <w:tcPr>
            <w:tcW w:w="4253" w:type="dxa"/>
            <w:shd w:val="clear" w:color="auto" w:fill="auto"/>
            <w:vAlign w:val="center"/>
          </w:tcPr>
          <w:p w:rsidR="00C03314" w:rsidRPr="00E65FAB" w:rsidRDefault="00C03314" w:rsidP="00C03314">
            <w:pPr>
              <w:jc w:val="both"/>
              <w:rPr>
                <w:rFonts w:eastAsia="Calibri"/>
                <w:b/>
                <w:bCs/>
                <w:color w:val="000000"/>
                <w:lang w:eastAsia="en-US"/>
              </w:rPr>
            </w:pPr>
            <w:r w:rsidRPr="00E65FAB">
              <w:rPr>
                <w:rFonts w:eastAsia="Calibri"/>
                <w:b/>
                <w:bCs/>
                <w:color w:val="000000"/>
                <w:lang w:eastAsia="en-US"/>
              </w:rPr>
              <w:t>БЕЗВОЗМЕЗДНЫЕ ПОСТУПЛЕНИЯ ОТ ДРУГИХ БЮДЖЕТОВ БЮДЖЕТНОЙ СИСТЕМЫ РОССИЙСКОЙ ФЕДЕРАЦИИ</w:t>
            </w:r>
          </w:p>
        </w:tc>
        <w:tc>
          <w:tcPr>
            <w:tcW w:w="1701" w:type="dxa"/>
            <w:shd w:val="clear" w:color="auto" w:fill="auto"/>
            <w:vAlign w:val="center"/>
          </w:tcPr>
          <w:p w:rsidR="00C03314" w:rsidRPr="00601F06" w:rsidRDefault="0091566A" w:rsidP="00C03314">
            <w:pPr>
              <w:jc w:val="right"/>
              <w:rPr>
                <w:rFonts w:eastAsia="Calibri"/>
                <w:b/>
                <w:bCs/>
                <w:highlight w:val="yellow"/>
                <w:lang w:eastAsia="en-US"/>
              </w:rPr>
            </w:pPr>
            <w:r w:rsidRPr="0091566A">
              <w:rPr>
                <w:rFonts w:eastAsia="Calibri"/>
                <w:b/>
                <w:bCs/>
                <w:lang w:eastAsia="en-US"/>
              </w:rPr>
              <w:t>1 700 456 372,50</w:t>
            </w:r>
          </w:p>
        </w:tc>
        <w:tc>
          <w:tcPr>
            <w:tcW w:w="1701" w:type="dxa"/>
            <w:shd w:val="clear" w:color="auto" w:fill="auto"/>
            <w:vAlign w:val="center"/>
          </w:tcPr>
          <w:p w:rsidR="00C03314" w:rsidRPr="0091566A" w:rsidRDefault="0091566A" w:rsidP="00C03314">
            <w:pPr>
              <w:jc w:val="right"/>
              <w:rPr>
                <w:rFonts w:eastAsia="Calibri"/>
                <w:b/>
                <w:bCs/>
                <w:highlight w:val="yellow"/>
                <w:lang w:eastAsia="en-US"/>
              </w:rPr>
            </w:pPr>
            <w:r w:rsidRPr="0091566A">
              <w:rPr>
                <w:rFonts w:eastAsia="Calibri"/>
                <w:b/>
                <w:bCs/>
                <w:lang w:eastAsia="en-US"/>
              </w:rPr>
              <w:t>1 117 054 478,39</w:t>
            </w:r>
          </w:p>
        </w:tc>
      </w:tr>
      <w:tr w:rsidR="00C03314" w:rsidRPr="00E65FAB" w:rsidTr="00C03314">
        <w:trPr>
          <w:trHeight w:val="20"/>
        </w:trPr>
        <w:tc>
          <w:tcPr>
            <w:tcW w:w="2227" w:type="dxa"/>
            <w:shd w:val="clear" w:color="auto" w:fill="auto"/>
            <w:vAlign w:val="center"/>
          </w:tcPr>
          <w:p w:rsidR="00C03314" w:rsidRPr="00E65FAB" w:rsidRDefault="00C03314" w:rsidP="00C03314">
            <w:pPr>
              <w:rPr>
                <w:rFonts w:eastAsia="Calibri"/>
                <w:color w:val="000000"/>
                <w:lang w:eastAsia="en-US"/>
              </w:rPr>
            </w:pPr>
            <w:r w:rsidRPr="00E65FAB">
              <w:rPr>
                <w:rFonts w:eastAsia="Calibri"/>
                <w:color w:val="000000"/>
                <w:lang w:eastAsia="en-US"/>
              </w:rPr>
              <w:t>2 02 10000 00 0000 150</w:t>
            </w:r>
          </w:p>
        </w:tc>
        <w:tc>
          <w:tcPr>
            <w:tcW w:w="4253" w:type="dxa"/>
            <w:shd w:val="clear" w:color="auto" w:fill="auto"/>
            <w:vAlign w:val="center"/>
          </w:tcPr>
          <w:p w:rsidR="00C03314" w:rsidRPr="00E65FAB" w:rsidRDefault="00C03314" w:rsidP="00C03314">
            <w:pPr>
              <w:jc w:val="both"/>
              <w:rPr>
                <w:rFonts w:eastAsia="Calibri"/>
                <w:color w:val="000000"/>
                <w:lang w:eastAsia="en-US"/>
              </w:rPr>
            </w:pPr>
            <w:r w:rsidRPr="00E65FAB">
              <w:rPr>
                <w:rFonts w:eastAsia="Calibri"/>
                <w:color w:val="000000"/>
                <w:lang w:eastAsia="en-US"/>
              </w:rPr>
              <w:t>Дотации бюджетам бюджетной системы Российской Федерации</w:t>
            </w:r>
          </w:p>
        </w:tc>
        <w:tc>
          <w:tcPr>
            <w:tcW w:w="1701" w:type="dxa"/>
            <w:shd w:val="clear" w:color="auto" w:fill="auto"/>
            <w:vAlign w:val="center"/>
          </w:tcPr>
          <w:p w:rsidR="00C03314" w:rsidRPr="0091566A" w:rsidRDefault="00C03314" w:rsidP="00C03314">
            <w:pPr>
              <w:jc w:val="right"/>
              <w:rPr>
                <w:rFonts w:eastAsia="Calibri"/>
                <w:lang w:eastAsia="en-US"/>
              </w:rPr>
            </w:pPr>
            <w:r w:rsidRPr="0091566A">
              <w:rPr>
                <w:rFonts w:eastAsia="Calibri"/>
                <w:lang w:eastAsia="en-US"/>
              </w:rPr>
              <w:t>0,00</w:t>
            </w:r>
          </w:p>
        </w:tc>
        <w:tc>
          <w:tcPr>
            <w:tcW w:w="1701" w:type="dxa"/>
            <w:shd w:val="clear" w:color="auto" w:fill="auto"/>
            <w:vAlign w:val="center"/>
          </w:tcPr>
          <w:p w:rsidR="00C03314" w:rsidRPr="0091566A" w:rsidRDefault="00C03314" w:rsidP="00C03314">
            <w:pPr>
              <w:jc w:val="right"/>
              <w:rPr>
                <w:rFonts w:eastAsia="Calibri"/>
                <w:lang w:eastAsia="en-US"/>
              </w:rPr>
            </w:pPr>
            <w:r w:rsidRPr="0091566A">
              <w:rPr>
                <w:rFonts w:eastAsia="Calibri"/>
                <w:lang w:eastAsia="en-US"/>
              </w:rPr>
              <w:t>0,00</w:t>
            </w:r>
          </w:p>
        </w:tc>
      </w:tr>
      <w:tr w:rsidR="00C03314" w:rsidRPr="00E65FAB" w:rsidTr="00C03314">
        <w:trPr>
          <w:trHeight w:val="20"/>
        </w:trPr>
        <w:tc>
          <w:tcPr>
            <w:tcW w:w="2227" w:type="dxa"/>
            <w:shd w:val="clear" w:color="auto" w:fill="auto"/>
            <w:vAlign w:val="center"/>
          </w:tcPr>
          <w:p w:rsidR="00C03314" w:rsidRPr="00E65FAB" w:rsidRDefault="00C03314" w:rsidP="00C03314">
            <w:pPr>
              <w:rPr>
                <w:rFonts w:eastAsia="Calibri"/>
                <w:color w:val="000000"/>
                <w:lang w:eastAsia="en-US"/>
              </w:rPr>
            </w:pPr>
            <w:r w:rsidRPr="00E65FAB">
              <w:rPr>
                <w:rFonts w:eastAsia="Calibri"/>
                <w:color w:val="000000"/>
                <w:lang w:eastAsia="en-US"/>
              </w:rPr>
              <w:t>2 02 20000 00 0000 150</w:t>
            </w:r>
          </w:p>
        </w:tc>
        <w:tc>
          <w:tcPr>
            <w:tcW w:w="4253" w:type="dxa"/>
            <w:shd w:val="clear" w:color="auto" w:fill="auto"/>
            <w:vAlign w:val="center"/>
          </w:tcPr>
          <w:p w:rsidR="00C03314" w:rsidRPr="00E65FAB" w:rsidRDefault="00C03314" w:rsidP="00C03314">
            <w:pPr>
              <w:autoSpaceDE w:val="0"/>
              <w:autoSpaceDN w:val="0"/>
              <w:adjustRightInd w:val="0"/>
              <w:jc w:val="both"/>
              <w:rPr>
                <w:rFonts w:eastAsia="Calibri"/>
                <w:b/>
                <w:bCs/>
                <w:lang w:eastAsia="en-US"/>
              </w:rPr>
            </w:pPr>
            <w:r w:rsidRPr="00E65FAB">
              <w:rPr>
                <w:rFonts w:eastAsia="Calibri"/>
                <w:color w:val="000000"/>
                <w:lang w:eastAsia="en-US"/>
              </w:rPr>
              <w:t>Субсидии бюджетам бюджетной системы Российской Федерации</w:t>
            </w:r>
            <w:r w:rsidRPr="00E65FAB">
              <w:rPr>
                <w:rFonts w:eastAsia="Calibri"/>
                <w:b/>
                <w:bCs/>
                <w:lang w:eastAsia="en-US"/>
              </w:rPr>
              <w:t xml:space="preserve"> </w:t>
            </w:r>
            <w:r w:rsidRPr="00E65FAB">
              <w:rPr>
                <w:rFonts w:eastAsia="Calibri"/>
                <w:bCs/>
                <w:lang w:eastAsia="en-US"/>
              </w:rPr>
              <w:t>(межбюджетные субсидии)</w:t>
            </w:r>
          </w:p>
        </w:tc>
        <w:tc>
          <w:tcPr>
            <w:tcW w:w="1701" w:type="dxa"/>
            <w:shd w:val="clear" w:color="auto" w:fill="auto"/>
            <w:vAlign w:val="center"/>
          </w:tcPr>
          <w:p w:rsidR="00C03314" w:rsidRPr="00601F06" w:rsidRDefault="00F900B8" w:rsidP="00C03314">
            <w:pPr>
              <w:jc w:val="right"/>
              <w:rPr>
                <w:rFonts w:eastAsia="Calibri"/>
                <w:highlight w:val="yellow"/>
                <w:lang w:eastAsia="en-US"/>
              </w:rPr>
            </w:pPr>
            <w:r w:rsidRPr="00F900B8">
              <w:rPr>
                <w:rFonts w:eastAsia="Calibri"/>
                <w:lang w:eastAsia="en-US"/>
              </w:rPr>
              <w:t>371  847 336,20</w:t>
            </w:r>
          </w:p>
        </w:tc>
        <w:tc>
          <w:tcPr>
            <w:tcW w:w="1701" w:type="dxa"/>
            <w:shd w:val="clear" w:color="auto" w:fill="auto"/>
            <w:vAlign w:val="center"/>
          </w:tcPr>
          <w:p w:rsidR="00C03314" w:rsidRPr="00601F06" w:rsidRDefault="00C03314" w:rsidP="00C03314">
            <w:pPr>
              <w:jc w:val="right"/>
              <w:rPr>
                <w:rFonts w:eastAsia="Calibri"/>
                <w:highlight w:val="yellow"/>
                <w:lang w:eastAsia="en-US"/>
              </w:rPr>
            </w:pPr>
            <w:r w:rsidRPr="00F900B8">
              <w:rPr>
                <w:rFonts w:eastAsia="Calibri"/>
                <w:lang w:eastAsia="en-US"/>
              </w:rPr>
              <w:t>133 193 473,09</w:t>
            </w:r>
          </w:p>
        </w:tc>
      </w:tr>
      <w:tr w:rsidR="00C03314" w:rsidRPr="00E65FAB" w:rsidTr="00C03314">
        <w:trPr>
          <w:trHeight w:val="20"/>
        </w:trPr>
        <w:tc>
          <w:tcPr>
            <w:tcW w:w="2227" w:type="dxa"/>
            <w:shd w:val="clear" w:color="auto" w:fill="auto"/>
            <w:vAlign w:val="center"/>
          </w:tcPr>
          <w:p w:rsidR="00C03314" w:rsidRPr="00E65FAB" w:rsidRDefault="00C03314" w:rsidP="00C03314">
            <w:pPr>
              <w:rPr>
                <w:rFonts w:eastAsia="Calibri"/>
                <w:color w:val="000000"/>
                <w:lang w:eastAsia="en-US"/>
              </w:rPr>
            </w:pPr>
            <w:r w:rsidRPr="00E65FAB">
              <w:rPr>
                <w:rFonts w:eastAsia="Calibri"/>
                <w:color w:val="000000"/>
                <w:lang w:eastAsia="en-US"/>
              </w:rPr>
              <w:t>2 02 30000 00 0000 150</w:t>
            </w:r>
          </w:p>
        </w:tc>
        <w:tc>
          <w:tcPr>
            <w:tcW w:w="4253" w:type="dxa"/>
            <w:shd w:val="clear" w:color="auto" w:fill="auto"/>
            <w:vAlign w:val="center"/>
          </w:tcPr>
          <w:p w:rsidR="00C03314" w:rsidRPr="00E65FAB" w:rsidRDefault="00C03314" w:rsidP="00C03314">
            <w:pPr>
              <w:jc w:val="both"/>
              <w:rPr>
                <w:rFonts w:eastAsia="Calibri"/>
                <w:color w:val="000000"/>
                <w:lang w:eastAsia="en-US"/>
              </w:rPr>
            </w:pPr>
            <w:r w:rsidRPr="00E65FAB">
              <w:rPr>
                <w:rFonts w:eastAsia="Calibri"/>
                <w:color w:val="000000"/>
                <w:lang w:eastAsia="en-US"/>
              </w:rPr>
              <w:t xml:space="preserve">Субвенции бюджетам бюджетной системы Российской Федерации </w:t>
            </w:r>
          </w:p>
        </w:tc>
        <w:tc>
          <w:tcPr>
            <w:tcW w:w="1701" w:type="dxa"/>
            <w:shd w:val="clear" w:color="auto" w:fill="auto"/>
            <w:vAlign w:val="center"/>
          </w:tcPr>
          <w:p w:rsidR="00C03314" w:rsidRPr="00601F06" w:rsidRDefault="00F900B8" w:rsidP="00C03314">
            <w:pPr>
              <w:jc w:val="right"/>
              <w:rPr>
                <w:rFonts w:eastAsia="Calibri"/>
                <w:highlight w:val="yellow"/>
                <w:lang w:eastAsia="en-US"/>
              </w:rPr>
            </w:pPr>
            <w:r w:rsidRPr="00F900B8">
              <w:rPr>
                <w:rFonts w:eastAsia="Calibri"/>
                <w:lang w:eastAsia="en-US"/>
              </w:rPr>
              <w:t>957 017 936,30</w:t>
            </w:r>
          </w:p>
        </w:tc>
        <w:tc>
          <w:tcPr>
            <w:tcW w:w="1701" w:type="dxa"/>
            <w:shd w:val="clear" w:color="auto" w:fill="auto"/>
            <w:vAlign w:val="center"/>
          </w:tcPr>
          <w:p w:rsidR="00C03314" w:rsidRPr="00601F06" w:rsidRDefault="00F900B8" w:rsidP="00C03314">
            <w:pPr>
              <w:jc w:val="right"/>
              <w:rPr>
                <w:rFonts w:eastAsia="Calibri"/>
                <w:highlight w:val="yellow"/>
                <w:lang w:eastAsia="en-US"/>
              </w:rPr>
            </w:pPr>
            <w:r w:rsidRPr="00F900B8">
              <w:rPr>
                <w:rFonts w:eastAsia="Calibri"/>
                <w:lang w:eastAsia="en-US"/>
              </w:rPr>
              <w:t>949 410 085,30</w:t>
            </w:r>
          </w:p>
        </w:tc>
      </w:tr>
      <w:tr w:rsidR="00C03314" w:rsidRPr="0091566A" w:rsidTr="00C03314">
        <w:trPr>
          <w:trHeight w:val="20"/>
        </w:trPr>
        <w:tc>
          <w:tcPr>
            <w:tcW w:w="2227" w:type="dxa"/>
            <w:shd w:val="clear" w:color="auto" w:fill="auto"/>
          </w:tcPr>
          <w:p w:rsidR="00C03314" w:rsidRPr="00E65FAB" w:rsidRDefault="00C03314" w:rsidP="00C03314">
            <w:pPr>
              <w:rPr>
                <w:rFonts w:eastAsia="Calibri"/>
                <w:lang w:eastAsia="en-US"/>
              </w:rPr>
            </w:pPr>
            <w:r w:rsidRPr="00E65FAB">
              <w:rPr>
                <w:rFonts w:eastAsia="Calibri"/>
                <w:lang w:eastAsia="en-US"/>
              </w:rPr>
              <w:t>2 02 40000 00 0000 150</w:t>
            </w:r>
          </w:p>
        </w:tc>
        <w:tc>
          <w:tcPr>
            <w:tcW w:w="4253" w:type="dxa"/>
            <w:shd w:val="clear" w:color="auto" w:fill="auto"/>
          </w:tcPr>
          <w:p w:rsidR="00C03314" w:rsidRPr="00E65FAB" w:rsidRDefault="00C03314" w:rsidP="00C03314">
            <w:pPr>
              <w:rPr>
                <w:rFonts w:eastAsia="Calibri"/>
                <w:lang w:eastAsia="en-US"/>
              </w:rPr>
            </w:pPr>
            <w:r w:rsidRPr="00E65FAB">
              <w:rPr>
                <w:rFonts w:eastAsia="Calibri"/>
                <w:lang w:eastAsia="en-US"/>
              </w:rPr>
              <w:t>Иные межбюджетные трансферты</w:t>
            </w:r>
          </w:p>
        </w:tc>
        <w:tc>
          <w:tcPr>
            <w:tcW w:w="1701" w:type="dxa"/>
            <w:shd w:val="clear" w:color="auto" w:fill="auto"/>
          </w:tcPr>
          <w:p w:rsidR="00C03314" w:rsidRPr="0091566A" w:rsidRDefault="0091566A" w:rsidP="00C03314">
            <w:pPr>
              <w:jc w:val="right"/>
              <w:rPr>
                <w:rFonts w:ascii="Calibri" w:eastAsia="Calibri" w:hAnsi="Calibri"/>
                <w:sz w:val="22"/>
                <w:szCs w:val="22"/>
                <w:lang w:eastAsia="en-US"/>
              </w:rPr>
            </w:pPr>
            <w:r w:rsidRPr="0091566A">
              <w:t>371 591 100,00</w:t>
            </w:r>
          </w:p>
        </w:tc>
        <w:tc>
          <w:tcPr>
            <w:tcW w:w="1701" w:type="dxa"/>
            <w:shd w:val="clear" w:color="auto" w:fill="auto"/>
          </w:tcPr>
          <w:p w:rsidR="00C03314" w:rsidRPr="0091566A" w:rsidRDefault="00C03314" w:rsidP="00C03314">
            <w:pPr>
              <w:jc w:val="right"/>
              <w:rPr>
                <w:rFonts w:ascii="Calibri" w:eastAsia="Calibri" w:hAnsi="Calibri"/>
                <w:sz w:val="22"/>
                <w:szCs w:val="22"/>
                <w:lang w:eastAsia="en-US"/>
              </w:rPr>
            </w:pPr>
            <w:r w:rsidRPr="0091566A">
              <w:t>34 450 920,00</w:t>
            </w:r>
          </w:p>
        </w:tc>
      </w:tr>
      <w:tr w:rsidR="00C03314" w:rsidRPr="00E65FAB" w:rsidTr="00C03314">
        <w:trPr>
          <w:trHeight w:val="20"/>
        </w:trPr>
        <w:tc>
          <w:tcPr>
            <w:tcW w:w="2227" w:type="dxa"/>
            <w:shd w:val="clear" w:color="auto" w:fill="auto"/>
            <w:vAlign w:val="center"/>
          </w:tcPr>
          <w:p w:rsidR="00C03314" w:rsidRPr="00520124" w:rsidRDefault="00C03314" w:rsidP="00C03314">
            <w:pPr>
              <w:rPr>
                <w:b/>
              </w:rPr>
            </w:pPr>
            <w:r w:rsidRPr="00520124">
              <w:rPr>
                <w:b/>
              </w:rPr>
              <w:t>2 07 00000 00 0000 000</w:t>
            </w:r>
          </w:p>
        </w:tc>
        <w:tc>
          <w:tcPr>
            <w:tcW w:w="4253" w:type="dxa"/>
            <w:shd w:val="clear" w:color="auto" w:fill="auto"/>
            <w:vAlign w:val="center"/>
          </w:tcPr>
          <w:p w:rsidR="00C03314" w:rsidRPr="00520124" w:rsidRDefault="00C03314" w:rsidP="00C03314">
            <w:pPr>
              <w:rPr>
                <w:b/>
              </w:rPr>
            </w:pPr>
            <w:r w:rsidRPr="00520124">
              <w:rPr>
                <w:b/>
              </w:rPr>
              <w:t>ПРОЧИЕ БЕЗВОЗМЕЗДНЫЕ ПОСТУПЛЕНИЯ</w:t>
            </w:r>
          </w:p>
        </w:tc>
        <w:tc>
          <w:tcPr>
            <w:tcW w:w="1701" w:type="dxa"/>
            <w:shd w:val="clear" w:color="auto" w:fill="auto"/>
            <w:vAlign w:val="center"/>
          </w:tcPr>
          <w:p w:rsidR="00C03314" w:rsidRPr="00724176" w:rsidRDefault="00724176" w:rsidP="00C03314">
            <w:pPr>
              <w:jc w:val="right"/>
              <w:rPr>
                <w:b/>
              </w:rPr>
            </w:pPr>
            <w:r w:rsidRPr="00724176">
              <w:rPr>
                <w:b/>
              </w:rPr>
              <w:t>110 000 000,00</w:t>
            </w:r>
          </w:p>
        </w:tc>
        <w:tc>
          <w:tcPr>
            <w:tcW w:w="1701" w:type="dxa"/>
            <w:shd w:val="clear" w:color="auto" w:fill="auto"/>
            <w:vAlign w:val="center"/>
          </w:tcPr>
          <w:p w:rsidR="00C03314" w:rsidRPr="00724176" w:rsidRDefault="00C03314" w:rsidP="00C03314">
            <w:pPr>
              <w:jc w:val="right"/>
              <w:rPr>
                <w:b/>
              </w:rPr>
            </w:pPr>
            <w:r w:rsidRPr="00724176">
              <w:rPr>
                <w:b/>
              </w:rPr>
              <w:t>0,00</w:t>
            </w:r>
          </w:p>
        </w:tc>
      </w:tr>
      <w:tr w:rsidR="00C03314" w:rsidRPr="00E65FAB" w:rsidTr="00C03314">
        <w:trPr>
          <w:trHeight w:val="20"/>
        </w:trPr>
        <w:tc>
          <w:tcPr>
            <w:tcW w:w="2227" w:type="dxa"/>
            <w:shd w:val="clear" w:color="auto" w:fill="auto"/>
            <w:vAlign w:val="center"/>
          </w:tcPr>
          <w:p w:rsidR="00C03314" w:rsidRPr="00520124" w:rsidRDefault="00C03314" w:rsidP="00C03314">
            <w:r w:rsidRPr="00520124">
              <w:t>2 07 04050 04 0000 150</w:t>
            </w:r>
          </w:p>
        </w:tc>
        <w:tc>
          <w:tcPr>
            <w:tcW w:w="4253" w:type="dxa"/>
            <w:shd w:val="clear" w:color="auto" w:fill="auto"/>
            <w:vAlign w:val="center"/>
          </w:tcPr>
          <w:p w:rsidR="00C03314" w:rsidRPr="00520124" w:rsidRDefault="00C03314" w:rsidP="00C03314">
            <w:r w:rsidRPr="00520124">
              <w:t>Прочие безвозмездные поступления в бюджеты городских округов</w:t>
            </w:r>
          </w:p>
        </w:tc>
        <w:tc>
          <w:tcPr>
            <w:tcW w:w="1701" w:type="dxa"/>
            <w:shd w:val="clear" w:color="auto" w:fill="auto"/>
            <w:vAlign w:val="center"/>
          </w:tcPr>
          <w:p w:rsidR="00C03314" w:rsidRPr="00724176" w:rsidRDefault="00724176" w:rsidP="00C03314">
            <w:pPr>
              <w:jc w:val="right"/>
            </w:pPr>
            <w:r w:rsidRPr="00724176">
              <w:t>110 000 000,00</w:t>
            </w:r>
          </w:p>
        </w:tc>
        <w:tc>
          <w:tcPr>
            <w:tcW w:w="1701" w:type="dxa"/>
            <w:shd w:val="clear" w:color="auto" w:fill="auto"/>
            <w:vAlign w:val="center"/>
          </w:tcPr>
          <w:p w:rsidR="00C03314" w:rsidRPr="00724176" w:rsidRDefault="00C03314" w:rsidP="00C03314">
            <w:pPr>
              <w:jc w:val="right"/>
            </w:pPr>
            <w:r w:rsidRPr="00724176">
              <w:t>0,00</w:t>
            </w:r>
          </w:p>
        </w:tc>
      </w:tr>
      <w:tr w:rsidR="00C03314" w:rsidRPr="00E65FAB" w:rsidTr="00C03314">
        <w:trPr>
          <w:trHeight w:val="20"/>
        </w:trPr>
        <w:tc>
          <w:tcPr>
            <w:tcW w:w="2227" w:type="dxa"/>
            <w:shd w:val="clear" w:color="auto" w:fill="auto"/>
            <w:vAlign w:val="center"/>
          </w:tcPr>
          <w:p w:rsidR="00C03314" w:rsidRPr="00E65FAB" w:rsidRDefault="00C03314" w:rsidP="00C03314">
            <w:pPr>
              <w:jc w:val="right"/>
              <w:rPr>
                <w:rFonts w:eastAsia="Calibri"/>
                <w:b/>
                <w:bCs/>
                <w:color w:val="000000"/>
                <w:lang w:eastAsia="en-US"/>
              </w:rPr>
            </w:pPr>
          </w:p>
        </w:tc>
        <w:tc>
          <w:tcPr>
            <w:tcW w:w="4253" w:type="dxa"/>
            <w:shd w:val="clear" w:color="auto" w:fill="auto"/>
            <w:vAlign w:val="center"/>
          </w:tcPr>
          <w:p w:rsidR="00C03314" w:rsidRPr="00E65FAB" w:rsidRDefault="00C03314" w:rsidP="00C03314">
            <w:pPr>
              <w:jc w:val="both"/>
              <w:rPr>
                <w:rFonts w:eastAsia="Calibri"/>
                <w:b/>
                <w:bCs/>
                <w:color w:val="000000"/>
                <w:lang w:eastAsia="en-US"/>
              </w:rPr>
            </w:pPr>
            <w:r w:rsidRPr="00E65FAB">
              <w:rPr>
                <w:rFonts w:eastAsia="Calibri"/>
                <w:b/>
                <w:bCs/>
                <w:color w:val="000000"/>
                <w:lang w:eastAsia="en-US"/>
              </w:rPr>
              <w:t> ВСЕГО ДОХОДОВ</w:t>
            </w:r>
          </w:p>
        </w:tc>
        <w:tc>
          <w:tcPr>
            <w:tcW w:w="1701" w:type="dxa"/>
            <w:shd w:val="clear" w:color="auto" w:fill="auto"/>
            <w:vAlign w:val="center"/>
          </w:tcPr>
          <w:p w:rsidR="00C03314" w:rsidRPr="00601F06" w:rsidRDefault="0091566A" w:rsidP="00C03314">
            <w:pPr>
              <w:jc w:val="right"/>
              <w:rPr>
                <w:rFonts w:eastAsia="Calibri"/>
                <w:b/>
                <w:bCs/>
                <w:highlight w:val="yellow"/>
                <w:lang w:eastAsia="en-US"/>
              </w:rPr>
            </w:pPr>
            <w:r w:rsidRPr="0091566A">
              <w:rPr>
                <w:rFonts w:eastAsia="Calibri"/>
                <w:b/>
                <w:bCs/>
                <w:lang w:eastAsia="en-US"/>
              </w:rPr>
              <w:t>2 665 278 993,24</w:t>
            </w:r>
          </w:p>
        </w:tc>
        <w:tc>
          <w:tcPr>
            <w:tcW w:w="1701" w:type="dxa"/>
            <w:shd w:val="clear" w:color="auto" w:fill="auto"/>
            <w:vAlign w:val="center"/>
          </w:tcPr>
          <w:p w:rsidR="00C03314" w:rsidRPr="00601F06" w:rsidRDefault="00B147A3" w:rsidP="00C03314">
            <w:pPr>
              <w:jc w:val="right"/>
              <w:rPr>
                <w:rFonts w:eastAsia="Calibri"/>
                <w:b/>
                <w:bCs/>
                <w:highlight w:val="yellow"/>
                <w:lang w:eastAsia="en-US"/>
              </w:rPr>
            </w:pPr>
            <w:r w:rsidRPr="00B147A3">
              <w:rPr>
                <w:rFonts w:eastAsia="Calibri"/>
                <w:b/>
                <w:bCs/>
                <w:lang w:eastAsia="en-US"/>
              </w:rPr>
              <w:t>2 037 180 569,39</w:t>
            </w:r>
            <w:r w:rsidR="00C03314" w:rsidRPr="005C6756">
              <w:rPr>
                <w:rFonts w:eastAsia="Calibri"/>
                <w:bCs/>
                <w:lang w:eastAsia="en-US"/>
              </w:rPr>
              <w:t>»;</w:t>
            </w:r>
          </w:p>
        </w:tc>
      </w:tr>
    </w:tbl>
    <w:p w:rsidR="00BA14D4" w:rsidRDefault="00BA14D4" w:rsidP="00C54D84">
      <w:pPr>
        <w:autoSpaceDE w:val="0"/>
        <w:autoSpaceDN w:val="0"/>
        <w:adjustRightInd w:val="0"/>
        <w:jc w:val="both"/>
        <w:rPr>
          <w:bCs/>
          <w:sz w:val="24"/>
          <w:szCs w:val="24"/>
        </w:rPr>
      </w:pPr>
    </w:p>
    <w:p w:rsidR="00D52196" w:rsidRDefault="003F5C1D" w:rsidP="00C54D84">
      <w:pPr>
        <w:autoSpaceDE w:val="0"/>
        <w:autoSpaceDN w:val="0"/>
        <w:adjustRightInd w:val="0"/>
        <w:jc w:val="both"/>
        <w:rPr>
          <w:bCs/>
          <w:sz w:val="24"/>
          <w:szCs w:val="24"/>
        </w:rPr>
      </w:pPr>
      <w:r>
        <w:rPr>
          <w:bCs/>
          <w:sz w:val="24"/>
          <w:szCs w:val="24"/>
        </w:rPr>
        <w:t>8</w:t>
      </w:r>
      <w:r w:rsidR="00F05846">
        <w:rPr>
          <w:bCs/>
          <w:sz w:val="24"/>
          <w:szCs w:val="24"/>
        </w:rPr>
        <w:t xml:space="preserve">) </w:t>
      </w:r>
      <w:r w:rsidR="00D52196" w:rsidRPr="00520124">
        <w:rPr>
          <w:bCs/>
          <w:sz w:val="24"/>
          <w:szCs w:val="24"/>
        </w:rPr>
        <w:t xml:space="preserve">приложение </w:t>
      </w:r>
      <w:r w:rsidR="00FC3D1F" w:rsidRPr="00520124">
        <w:rPr>
          <w:bCs/>
          <w:sz w:val="24"/>
          <w:szCs w:val="24"/>
        </w:rPr>
        <w:t>4</w:t>
      </w:r>
      <w:r w:rsidR="00D52196" w:rsidRPr="00520124">
        <w:rPr>
          <w:bCs/>
          <w:sz w:val="24"/>
          <w:szCs w:val="24"/>
        </w:rPr>
        <w:t xml:space="preserve"> изложить в следующей редакции:</w:t>
      </w:r>
    </w:p>
    <w:p w:rsidR="00D52196" w:rsidRPr="0005086D" w:rsidRDefault="00FC3D1F" w:rsidP="00D52196">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4</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«Бюджету городского округа г</w:t>
      </w:r>
      <w:r w:rsidRPr="0005086D">
        <w:rPr>
          <w:rFonts w:ascii="Times New Roman" w:hAnsi="Times New Roman" w:cs="Times New Roman"/>
        </w:rPr>
        <w:t>о</w:t>
      </w:r>
      <w:r w:rsidR="00FC3D1F">
        <w:rPr>
          <w:rFonts w:ascii="Times New Roman" w:hAnsi="Times New Roman" w:cs="Times New Roman"/>
        </w:rPr>
        <w:t>род Елец на 2022</w:t>
      </w:r>
      <w:r w:rsidRPr="0005086D">
        <w:rPr>
          <w:rFonts w:ascii="Times New Roman" w:hAnsi="Times New Roman" w:cs="Times New Roman"/>
        </w:rPr>
        <w:t xml:space="preserve"> год и плано</w:t>
      </w:r>
      <w:r w:rsidR="00FC3D1F">
        <w:rPr>
          <w:rFonts w:ascii="Times New Roman" w:hAnsi="Times New Roman" w:cs="Times New Roman"/>
        </w:rPr>
        <w:t>вый период 2023</w:t>
      </w:r>
      <w:r w:rsidRPr="0005086D">
        <w:rPr>
          <w:rFonts w:ascii="Times New Roman" w:hAnsi="Times New Roman" w:cs="Times New Roman"/>
        </w:rPr>
        <w:t xml:space="preserve"> и 202</w:t>
      </w:r>
      <w:r w:rsidR="00FC3D1F">
        <w:rPr>
          <w:rFonts w:ascii="Times New Roman" w:hAnsi="Times New Roman" w:cs="Times New Roman"/>
        </w:rPr>
        <w:t>4</w:t>
      </w:r>
      <w:r w:rsidRPr="0005086D">
        <w:rPr>
          <w:rFonts w:ascii="Times New Roman" w:hAnsi="Times New Roman" w:cs="Times New Roman"/>
        </w:rPr>
        <w:t xml:space="preserve"> годов»</w:t>
      </w:r>
    </w:p>
    <w:p w:rsidR="005A6519" w:rsidRDefault="00783775" w:rsidP="00783775">
      <w:pPr>
        <w:pStyle w:val="ConsPlusNormal"/>
        <w:widowControl/>
        <w:tabs>
          <w:tab w:val="left" w:pos="7438"/>
        </w:tabs>
        <w:ind w:firstLine="0"/>
        <w:jc w:val="both"/>
        <w:rPr>
          <w:rFonts w:ascii="Times New Roman" w:hAnsi="Times New Roman" w:cs="Times New Roman"/>
        </w:rPr>
      </w:pPr>
      <w:r>
        <w:rPr>
          <w:rFonts w:ascii="Times New Roman" w:hAnsi="Times New Roman" w:cs="Times New Roman"/>
        </w:rPr>
        <w:tab/>
      </w:r>
    </w:p>
    <w:p w:rsidR="006D18AE" w:rsidRPr="0005086D" w:rsidRDefault="006D18AE" w:rsidP="006D18AE">
      <w:pPr>
        <w:jc w:val="center"/>
        <w:rPr>
          <w:b/>
          <w:bCs/>
        </w:rPr>
      </w:pPr>
      <w:r w:rsidRPr="0005086D">
        <w:rPr>
          <w:b/>
          <w:bCs/>
        </w:rPr>
        <w:t xml:space="preserve">Распределение бюджетных ассигнований городского бюджета по разделам и подразделам </w:t>
      </w:r>
    </w:p>
    <w:p w:rsidR="006D18AE" w:rsidRDefault="006D18AE" w:rsidP="006D18AE">
      <w:pPr>
        <w:jc w:val="center"/>
        <w:rPr>
          <w:b/>
          <w:bCs/>
        </w:rPr>
      </w:pPr>
      <w:r w:rsidRPr="0005086D">
        <w:rPr>
          <w:b/>
          <w:bCs/>
        </w:rPr>
        <w:t>классификации расходов бюджетов Российской Федерации на 202</w:t>
      </w:r>
      <w:r w:rsidR="00FC3D1F">
        <w:rPr>
          <w:b/>
          <w:bCs/>
        </w:rPr>
        <w:t>2</w:t>
      </w:r>
      <w:r w:rsidRPr="0005086D">
        <w:rPr>
          <w:b/>
          <w:bCs/>
        </w:rPr>
        <w:t xml:space="preserve"> год</w:t>
      </w:r>
    </w:p>
    <w:p w:rsidR="005F5767" w:rsidRPr="005F5767" w:rsidRDefault="00513B09" w:rsidP="00513B09">
      <w:pPr>
        <w:ind w:right="141" w:firstLine="708"/>
        <w:jc w:val="right"/>
        <w:rPr>
          <w:bCs/>
        </w:rPr>
      </w:pPr>
      <w:r>
        <w:rPr>
          <w:bCs/>
        </w:rPr>
        <w:t xml:space="preserve"> </w:t>
      </w:r>
      <w:r w:rsidR="005F5767" w:rsidRPr="005F5767">
        <w:rPr>
          <w:bCs/>
        </w:rPr>
        <w:t>руб.</w:t>
      </w:r>
    </w:p>
    <w:tbl>
      <w:tblPr>
        <w:tblW w:w="0" w:type="auto"/>
        <w:tblInd w:w="10" w:type="dxa"/>
        <w:tblLayout w:type="fixed"/>
        <w:tblLook w:val="0000" w:firstRow="0" w:lastRow="0" w:firstColumn="0" w:lastColumn="0" w:noHBand="0" w:noVBand="0"/>
      </w:tblPr>
      <w:tblGrid>
        <w:gridCol w:w="7371"/>
        <w:gridCol w:w="425"/>
        <w:gridCol w:w="425"/>
        <w:gridCol w:w="1668"/>
      </w:tblGrid>
      <w:tr w:rsidR="004B227F" w:rsidRPr="00763767" w:rsidTr="001B767E">
        <w:tblPrEx>
          <w:tblCellMar>
            <w:top w:w="0" w:type="dxa"/>
            <w:bottom w:w="0" w:type="dxa"/>
          </w:tblCellMar>
        </w:tblPrEx>
        <w:trPr>
          <w:cantSplit/>
          <w:trHeight w:val="126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B227F" w:rsidRPr="00763767" w:rsidRDefault="004B227F" w:rsidP="008D3EED">
            <w:pPr>
              <w:widowControl w:val="0"/>
              <w:autoSpaceDE w:val="0"/>
              <w:autoSpaceDN w:val="0"/>
              <w:adjustRightInd w:val="0"/>
              <w:ind w:left="113" w:right="113"/>
              <w:jc w:val="center"/>
            </w:pPr>
            <w:r w:rsidRPr="00763767">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B227F" w:rsidRPr="00763767" w:rsidRDefault="004B227F" w:rsidP="008D3EED">
            <w:pPr>
              <w:widowControl w:val="0"/>
              <w:autoSpaceDE w:val="0"/>
              <w:autoSpaceDN w:val="0"/>
              <w:adjustRightInd w:val="0"/>
              <w:ind w:left="113" w:right="113"/>
              <w:jc w:val="center"/>
            </w:pPr>
            <w:r w:rsidRPr="00763767">
              <w:rPr>
                <w:b/>
                <w:bCs/>
                <w:color w:val="000000"/>
              </w:rPr>
              <w:t>Подраздел</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Сумма</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4 600 033 939,16</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240 007 375,11</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02</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2 509 487,11</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03</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7 950 548,85</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04</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65 977 977,65</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Судебная система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05</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222 500,00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06</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16 741 914,77</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Обеспечение проведения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07</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13 842 387,55</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11</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2 883 848,36</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13</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129 878 710,82</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b/>
                <w:bCs/>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17 479 632,60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04</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4 572 645,00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10</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12 906 987,60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809 940 833,09</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1 082 900,00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08</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19 681 768,13</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09</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738 585 917,79</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12</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50 590 247,17</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809 862 270,66</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305 017 365,68</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02</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70 149 661,48</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03</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423 635 977,85</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05</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11 059 265,65</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ОХРАНА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7 506 728,23</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Другие вопросы в области охраны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05</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7 506 728,23</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1 727 065 781,42</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597 479 681,51</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02</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920 599 105,36</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03</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160 605 387,10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07</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9 367 497,78</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09</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39 014 109,67</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303 734 238,83</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300 133 912,67</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04</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3 600 326,16</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109 537 956,64</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6 504 218,64</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03</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51 181 765,06</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04</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46 754 977,94</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06</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5 096 995,00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556 616 367,58</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190 279 254,73</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02</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360 727 462,19</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05</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5 609 650,66</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jc w:val="center"/>
            </w:pPr>
            <w:r w:rsidRPr="00763767">
              <w:rPr>
                <w:b/>
                <w:bCs/>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18 182 755,00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13 382 000,00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02</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4 800 755,00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227F" w:rsidRPr="00763767" w:rsidRDefault="004B227F" w:rsidP="008D3EED">
            <w:pPr>
              <w:widowControl w:val="0"/>
              <w:autoSpaceDE w:val="0"/>
              <w:autoSpaceDN w:val="0"/>
              <w:adjustRightInd w:val="0"/>
            </w:pPr>
            <w:r w:rsidRPr="00763767">
              <w:rPr>
                <w:b/>
                <w:bCs/>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4B227F">
            <w:pPr>
              <w:widowControl w:val="0"/>
              <w:autoSpaceDE w:val="0"/>
              <w:autoSpaceDN w:val="0"/>
              <w:adjustRightInd w:val="0"/>
              <w:jc w:val="center"/>
            </w:pPr>
            <w:r w:rsidRPr="00763767">
              <w:rPr>
                <w:b/>
                <w:bCs/>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b/>
                <w:bCs/>
                <w:color w:val="000000"/>
              </w:rPr>
              <w:t>100 000,00</w:t>
            </w:r>
          </w:p>
        </w:tc>
      </w:tr>
      <w:tr w:rsidR="004B227F" w:rsidRPr="00763767" w:rsidTr="001B767E">
        <w:tblPrEx>
          <w:tblCellMar>
            <w:top w:w="0" w:type="dxa"/>
            <w:bottom w:w="0" w:type="dxa"/>
          </w:tblCellMar>
        </w:tblPrEx>
        <w:trPr>
          <w:trHeight w:val="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pPr>
            <w:r w:rsidRPr="00763767">
              <w:rPr>
                <w:color w:val="00000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center"/>
            </w:pPr>
            <w:r w:rsidRPr="00763767">
              <w:rPr>
                <w:color w:val="000000"/>
              </w:rPr>
              <w:t>01</w:t>
            </w:r>
          </w:p>
        </w:tc>
        <w:tc>
          <w:tcPr>
            <w:tcW w:w="1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27F" w:rsidRPr="00763767" w:rsidRDefault="004B227F" w:rsidP="008D3EED">
            <w:pPr>
              <w:widowControl w:val="0"/>
              <w:autoSpaceDE w:val="0"/>
              <w:autoSpaceDN w:val="0"/>
              <w:adjustRightInd w:val="0"/>
              <w:jc w:val="right"/>
            </w:pPr>
            <w:r w:rsidRPr="00763767">
              <w:rPr>
                <w:color w:val="000000"/>
              </w:rPr>
              <w:t>100 000,00</w:t>
            </w:r>
            <w:r>
              <w:rPr>
                <w:color w:val="000000"/>
              </w:rPr>
              <w:t>»;</w:t>
            </w:r>
          </w:p>
        </w:tc>
      </w:tr>
    </w:tbl>
    <w:p w:rsidR="0053712D" w:rsidRDefault="0053712D" w:rsidP="00D52196">
      <w:pPr>
        <w:pStyle w:val="ConsPlusNormal"/>
        <w:widowControl/>
        <w:tabs>
          <w:tab w:val="right" w:pos="9922"/>
        </w:tabs>
        <w:ind w:firstLine="0"/>
        <w:jc w:val="both"/>
        <w:rPr>
          <w:rFonts w:ascii="Times New Roman" w:hAnsi="Times New Roman" w:cs="Times New Roman"/>
          <w:bCs/>
          <w:sz w:val="24"/>
          <w:szCs w:val="24"/>
        </w:rPr>
      </w:pPr>
    </w:p>
    <w:p w:rsidR="009C0490" w:rsidRDefault="003F5C1D" w:rsidP="009C0490">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9</w:t>
      </w:r>
      <w:r w:rsidR="009C0490" w:rsidRPr="00AA0A2E">
        <w:rPr>
          <w:rFonts w:ascii="Times New Roman" w:hAnsi="Times New Roman" w:cs="Times New Roman"/>
          <w:bCs/>
          <w:sz w:val="24"/>
          <w:szCs w:val="24"/>
        </w:rPr>
        <w:t>)</w:t>
      </w:r>
      <w:r w:rsidR="009C0490" w:rsidRPr="0005086D">
        <w:rPr>
          <w:rFonts w:ascii="Times New Roman" w:hAnsi="Times New Roman" w:cs="Times New Roman"/>
          <w:bCs/>
          <w:sz w:val="24"/>
          <w:szCs w:val="24"/>
        </w:rPr>
        <w:t xml:space="preserve"> </w:t>
      </w:r>
      <w:r w:rsidR="009C0490" w:rsidRPr="00520124">
        <w:rPr>
          <w:rFonts w:ascii="Times New Roman" w:hAnsi="Times New Roman" w:cs="Times New Roman"/>
          <w:bCs/>
          <w:sz w:val="24"/>
          <w:szCs w:val="24"/>
        </w:rPr>
        <w:t xml:space="preserve">приложение </w:t>
      </w:r>
      <w:r w:rsidR="009C0490">
        <w:rPr>
          <w:rFonts w:ascii="Times New Roman" w:hAnsi="Times New Roman" w:cs="Times New Roman"/>
          <w:bCs/>
          <w:sz w:val="24"/>
          <w:szCs w:val="24"/>
        </w:rPr>
        <w:t>5</w:t>
      </w:r>
      <w:r w:rsidR="009C0490" w:rsidRPr="00520124">
        <w:rPr>
          <w:rFonts w:ascii="Times New Roman" w:hAnsi="Times New Roman" w:cs="Times New Roman"/>
          <w:bCs/>
          <w:sz w:val="24"/>
          <w:szCs w:val="24"/>
        </w:rPr>
        <w:t xml:space="preserve"> изложить в следующей редакции:</w:t>
      </w: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5C6756" w:rsidRDefault="005C6756" w:rsidP="009C0490">
      <w:pPr>
        <w:pStyle w:val="ConsPlusNormal"/>
        <w:widowControl/>
        <w:ind w:firstLine="0"/>
        <w:jc w:val="both"/>
        <w:rPr>
          <w:rFonts w:ascii="Times New Roman" w:hAnsi="Times New Roman" w:cs="Times New Roman"/>
          <w:bCs/>
          <w:sz w:val="24"/>
          <w:szCs w:val="24"/>
        </w:rPr>
      </w:pPr>
    </w:p>
    <w:p w:rsidR="009C0490" w:rsidRPr="0005086D" w:rsidRDefault="009C0490" w:rsidP="009C049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5</w:t>
      </w:r>
    </w:p>
    <w:p w:rsidR="009C0490" w:rsidRPr="0005086D" w:rsidRDefault="009C0490" w:rsidP="009C0490">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«Бюджету городского округа г</w:t>
      </w:r>
      <w:r w:rsidRPr="0005086D">
        <w:rPr>
          <w:rFonts w:ascii="Times New Roman" w:hAnsi="Times New Roman" w:cs="Times New Roman"/>
        </w:rPr>
        <w:t>о</w:t>
      </w:r>
      <w:r>
        <w:rPr>
          <w:rFonts w:ascii="Times New Roman" w:hAnsi="Times New Roman" w:cs="Times New Roman"/>
        </w:rPr>
        <w:t>род Елец на 2022</w:t>
      </w:r>
      <w:r w:rsidRPr="0005086D">
        <w:rPr>
          <w:rFonts w:ascii="Times New Roman" w:hAnsi="Times New Roman" w:cs="Times New Roman"/>
        </w:rPr>
        <w:t xml:space="preserve"> год и плано</w:t>
      </w:r>
      <w:r>
        <w:rPr>
          <w:rFonts w:ascii="Times New Roman" w:hAnsi="Times New Roman" w:cs="Times New Roman"/>
        </w:rPr>
        <w:t>вый период 2023</w:t>
      </w:r>
      <w:r w:rsidRPr="0005086D">
        <w:rPr>
          <w:rFonts w:ascii="Times New Roman" w:hAnsi="Times New Roman" w:cs="Times New Roman"/>
        </w:rPr>
        <w:t xml:space="preserve"> и 202</w:t>
      </w:r>
      <w:r>
        <w:rPr>
          <w:rFonts w:ascii="Times New Roman" w:hAnsi="Times New Roman" w:cs="Times New Roman"/>
        </w:rPr>
        <w:t>4</w:t>
      </w:r>
      <w:r w:rsidRPr="0005086D">
        <w:rPr>
          <w:rFonts w:ascii="Times New Roman" w:hAnsi="Times New Roman" w:cs="Times New Roman"/>
        </w:rPr>
        <w:t xml:space="preserve"> годов»</w:t>
      </w:r>
    </w:p>
    <w:p w:rsidR="009C0490" w:rsidRDefault="009C0490" w:rsidP="009C0490">
      <w:pPr>
        <w:pStyle w:val="ConsPlusNormal"/>
        <w:widowControl/>
        <w:tabs>
          <w:tab w:val="left" w:pos="7438"/>
        </w:tabs>
        <w:ind w:firstLine="0"/>
        <w:jc w:val="both"/>
        <w:rPr>
          <w:rFonts w:ascii="Times New Roman" w:hAnsi="Times New Roman" w:cs="Times New Roman"/>
        </w:rPr>
      </w:pPr>
      <w:r>
        <w:rPr>
          <w:rFonts w:ascii="Times New Roman" w:hAnsi="Times New Roman" w:cs="Times New Roman"/>
        </w:rPr>
        <w:tab/>
      </w:r>
    </w:p>
    <w:p w:rsidR="009C0490" w:rsidRPr="0005086D" w:rsidRDefault="009C0490" w:rsidP="009C0490">
      <w:pPr>
        <w:jc w:val="center"/>
        <w:rPr>
          <w:b/>
          <w:bCs/>
        </w:rPr>
      </w:pPr>
      <w:r w:rsidRPr="0005086D">
        <w:rPr>
          <w:b/>
          <w:bCs/>
        </w:rPr>
        <w:t xml:space="preserve">Распределение бюджетных ассигнований городского бюджета по разделам и подразделам </w:t>
      </w:r>
    </w:p>
    <w:p w:rsidR="00334AA9" w:rsidRDefault="009C0490" w:rsidP="009C0490">
      <w:pPr>
        <w:jc w:val="center"/>
        <w:rPr>
          <w:b/>
          <w:bCs/>
        </w:rPr>
      </w:pPr>
      <w:r w:rsidRPr="0005086D">
        <w:rPr>
          <w:b/>
          <w:bCs/>
        </w:rPr>
        <w:t>классификации расходо</w:t>
      </w:r>
      <w:r w:rsidR="00334AA9">
        <w:rPr>
          <w:b/>
          <w:bCs/>
        </w:rPr>
        <w:t>в бюджетов Российской Федерации</w:t>
      </w:r>
    </w:p>
    <w:p w:rsidR="009C0490" w:rsidRDefault="009C0490" w:rsidP="009C0490">
      <w:pPr>
        <w:jc w:val="center"/>
        <w:rPr>
          <w:b/>
          <w:bCs/>
        </w:rPr>
      </w:pPr>
      <w:r w:rsidRPr="0005086D">
        <w:rPr>
          <w:b/>
          <w:bCs/>
        </w:rPr>
        <w:t xml:space="preserve">на </w:t>
      </w:r>
      <w:r w:rsidR="00334AA9">
        <w:rPr>
          <w:b/>
          <w:bCs/>
        </w:rPr>
        <w:t xml:space="preserve">плановый период </w:t>
      </w:r>
      <w:r w:rsidRPr="0005086D">
        <w:rPr>
          <w:b/>
          <w:bCs/>
        </w:rPr>
        <w:t>202</w:t>
      </w:r>
      <w:r w:rsidR="00334AA9">
        <w:rPr>
          <w:b/>
          <w:bCs/>
        </w:rPr>
        <w:t>3 и 2024</w:t>
      </w:r>
      <w:r w:rsidRPr="0005086D">
        <w:rPr>
          <w:b/>
          <w:bCs/>
        </w:rPr>
        <w:t xml:space="preserve"> год</w:t>
      </w:r>
      <w:r w:rsidR="00334AA9">
        <w:rPr>
          <w:b/>
          <w:bCs/>
        </w:rPr>
        <w:t>ов</w:t>
      </w:r>
    </w:p>
    <w:p w:rsidR="009C0490" w:rsidRPr="005F5767" w:rsidRDefault="009C0490" w:rsidP="009C0490">
      <w:pPr>
        <w:ind w:right="141" w:firstLine="708"/>
        <w:jc w:val="right"/>
        <w:rPr>
          <w:bCs/>
        </w:rPr>
      </w:pPr>
      <w:r>
        <w:rPr>
          <w:bCs/>
        </w:rPr>
        <w:t xml:space="preserve"> </w:t>
      </w:r>
      <w:r w:rsidRPr="005F5767">
        <w:rPr>
          <w:bCs/>
        </w:rPr>
        <w:t>руб.</w:t>
      </w:r>
    </w:p>
    <w:tbl>
      <w:tblPr>
        <w:tblW w:w="9969" w:type="dxa"/>
        <w:tblInd w:w="10" w:type="dxa"/>
        <w:tblLayout w:type="fixed"/>
        <w:tblLook w:val="0000" w:firstRow="0" w:lastRow="0" w:firstColumn="0" w:lastColumn="0" w:noHBand="0" w:noVBand="0"/>
      </w:tblPr>
      <w:tblGrid>
        <w:gridCol w:w="6096"/>
        <w:gridCol w:w="394"/>
        <w:gridCol w:w="425"/>
        <w:gridCol w:w="1564"/>
        <w:gridCol w:w="1490"/>
      </w:tblGrid>
      <w:tr w:rsidR="004D619F" w:rsidRPr="005C6C08" w:rsidTr="001A4F31">
        <w:tblPrEx>
          <w:tblCellMar>
            <w:top w:w="0" w:type="dxa"/>
            <w:bottom w:w="0" w:type="dxa"/>
          </w:tblCellMar>
        </w:tblPrEx>
        <w:trPr>
          <w:cantSplit/>
          <w:trHeight w:val="1256"/>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 xml:space="preserve">Наименование </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D619F" w:rsidRPr="005C6C08" w:rsidRDefault="004D619F" w:rsidP="008D3EED">
            <w:pPr>
              <w:widowControl w:val="0"/>
              <w:autoSpaceDE w:val="0"/>
              <w:autoSpaceDN w:val="0"/>
              <w:adjustRightInd w:val="0"/>
              <w:ind w:left="113" w:right="113"/>
              <w:jc w:val="center"/>
            </w:pPr>
            <w:r w:rsidRPr="005C6C08">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D619F" w:rsidRPr="005C6C08" w:rsidRDefault="004D619F" w:rsidP="008D3EED">
            <w:pPr>
              <w:widowControl w:val="0"/>
              <w:autoSpaceDE w:val="0"/>
              <w:autoSpaceDN w:val="0"/>
              <w:adjustRightInd w:val="0"/>
              <w:ind w:left="113" w:right="113"/>
              <w:jc w:val="center"/>
            </w:pPr>
            <w:r w:rsidRPr="005C6C08">
              <w:rPr>
                <w:b/>
                <w:bCs/>
                <w:color w:val="000000"/>
              </w:rPr>
              <w:t>Подраздел</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Pr>
                <w:b/>
                <w:bCs/>
                <w:color w:val="000000"/>
              </w:rPr>
              <w:t>Сумма 2023</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Pr>
                <w:b/>
                <w:bCs/>
                <w:color w:val="000000"/>
              </w:rPr>
              <w:t>Сумма 2024</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b/>
                <w:bCs/>
                <w:color w:val="000000"/>
              </w:rPr>
              <w:t>ВСЕГО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2 665 278 993,24</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2 037 180 569,39</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137 449 160,29</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158 590 734,22</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Функционирование высшего должностного лица субъекта Российской Федерации и муниципального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2 210 699,59</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2 210 699,59</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6 213 826,26</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6 213 826,26</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04</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52 701 958,46</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52 701 994,39</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06</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12 190 568,71</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12 190 568,71</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Резервные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1 200 000,00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5 000 000,00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Другие 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62 932 107,27</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80 273 645,27</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НАЦИОНАЛЬНАЯ БЕЗОПАСНОСТЬ И ПРАВООХРАНИТЕЛЬНАЯ ДЕЯТЕЛЬНОСТЬ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b/>
                <w:bCs/>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14 432 772,60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14 537 972,60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Органы юстиции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04</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4 021 145,00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4 126 345,00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Защита населения и территории от чрезвычайных ситуаций природного и техногенного характера, пожарная безопасность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10</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10 411 627,60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10 411 627,60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НАЦИОНАЛЬНАЯ ЭКОНОМИКА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220 606 093,40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57 757 972,19</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Общеэкономические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1 028 200,00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1 028 200,00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Транспорт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08</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12 000 000,00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12 000 000,00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Дорожное хозяйство (дорожные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09</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193 088 893,40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40 240 772,19</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Другие вопросы в области национальной экономики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14 489 000,00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4 489 000,00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ЖИЛИЩНО-КОММУНАЛЬНОЕ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222 771 846,36</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173 112 670,99</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Жилищное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77 342 065,63</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5 200 000,00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14 178 483,14</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Благоустройство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139 898 667,62</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144 398 346,09</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Другие вопросы в области жилищно-коммунального хозяйства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05</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5 531 113,11</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9 335 841,76</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ОХРАНА ОКРУЖАЮЩЕЙ СРЕДЫ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158 318 092,90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Другие вопросы в области охраны окружающей среды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05</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158 318 092,90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1 158 132 029,26</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1 247 789 259,89</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Дошкольное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466 280 864,62</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478 069 157,78</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Общее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540 252 729,30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618 120 365,80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Дополнительное образование детей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111 156 428,14</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111 157 729,11</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Молодежная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07</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8 621 000,00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8 621 000,00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Другие вопросы в области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09</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31 821 007,20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31 821 007,20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КУЛЬТУРА, КИНЕМАТОГРАФИЯ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163 337 362,54</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168 346 984,28</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160 477 362,54</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165 486 984,28</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Другие вопросы в области культуры, кинематографии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04</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2 860 000,00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2 860 000,00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СОЦИАЛЬНАЯ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70 294 758,22</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67 311 904,22</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Пенсионное обеспечение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1 349 430,22</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6 079 630,22</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Социальное обеспечение населения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14 575 672,00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13 068 835,00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Охрана семьи и детства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04</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49 240 338,00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43 032 944,00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Другие вопросы в области социальной политики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06</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5 129 318,00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5 130 495,00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ФИЗИЧЕСКАЯ КУЛЬТУРА И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468 856 577,67</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88 952 771,00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lastRenderedPageBreak/>
              <w:t>Физическая 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83 275 700,00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83 275 699,99</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Массовый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380 262 500,00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310 000,00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Спорт высших достижений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357 334,82</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406 028,16</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Другие вопросы в области физической культуры и спорта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05</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4 961 042,85</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4 961 042,85</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СРЕДСТВА МАССОВОЙ ИНФОРМАЦИИ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r w:rsidRPr="005C6C08">
              <w:rPr>
                <w:b/>
                <w:bCs/>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14 480 300,00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14 480 300,00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Телевидение и радиовещание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11 382 200,00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11 382 200,00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Периодическая печать и издательства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3 098 100,00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3 098 100,00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ОБСЛУЖИВАНИЕ ГОСУДАРСТВЕННОГО (МУНИЦИПАЛЬНОГО)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b/>
                <w:bCs/>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100 000,00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100 000,00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Обслуживание государственного (муниципального) внутреннего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r w:rsidRPr="005C6C08">
              <w:rPr>
                <w:color w:val="00000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100 000,00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100 000,00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pPr>
            <w:r w:rsidRPr="005C6C08">
              <w:rPr>
                <w:b/>
                <w:bCs/>
                <w:color w:val="00000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619F" w:rsidRPr="005C6C08" w:rsidRDefault="004D619F" w:rsidP="008D3EED">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36 500 000,00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b/>
                <w:bCs/>
                <w:color w:val="000000"/>
              </w:rPr>
              <w:t>46 200 000,00</w:t>
            </w:r>
          </w:p>
        </w:tc>
      </w:tr>
      <w:tr w:rsidR="004D619F" w:rsidRPr="005C6C08" w:rsidTr="001A4F31">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pPr>
            <w:r w:rsidRPr="005C6C08">
              <w:rPr>
                <w:color w:val="00000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cente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36 500 000,00</w:t>
            </w:r>
          </w:p>
        </w:tc>
        <w:tc>
          <w:tcPr>
            <w:tcW w:w="1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619F" w:rsidRPr="005C6C08" w:rsidRDefault="004D619F" w:rsidP="008D3EED">
            <w:pPr>
              <w:widowControl w:val="0"/>
              <w:autoSpaceDE w:val="0"/>
              <w:autoSpaceDN w:val="0"/>
              <w:adjustRightInd w:val="0"/>
              <w:jc w:val="right"/>
            </w:pPr>
            <w:r w:rsidRPr="005C6C08">
              <w:rPr>
                <w:color w:val="000000"/>
              </w:rPr>
              <w:t>46 200 000,00</w:t>
            </w:r>
            <w:r w:rsidR="00E41673">
              <w:rPr>
                <w:color w:val="000000"/>
              </w:rPr>
              <w:t>»;</w:t>
            </w:r>
          </w:p>
        </w:tc>
      </w:tr>
    </w:tbl>
    <w:p w:rsidR="009C0490" w:rsidRDefault="009C0490" w:rsidP="00D52196">
      <w:pPr>
        <w:pStyle w:val="ConsPlusNormal"/>
        <w:widowControl/>
        <w:tabs>
          <w:tab w:val="right" w:pos="9922"/>
        </w:tabs>
        <w:ind w:firstLine="0"/>
        <w:jc w:val="both"/>
        <w:rPr>
          <w:rFonts w:ascii="Times New Roman" w:hAnsi="Times New Roman" w:cs="Times New Roman"/>
          <w:bCs/>
          <w:sz w:val="24"/>
          <w:szCs w:val="24"/>
        </w:rPr>
      </w:pPr>
    </w:p>
    <w:p w:rsidR="00783775" w:rsidRDefault="003F5C1D" w:rsidP="00783775">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10</w:t>
      </w:r>
      <w:r w:rsidR="00D52196" w:rsidRPr="00AA0A2E">
        <w:rPr>
          <w:rFonts w:ascii="Times New Roman" w:hAnsi="Times New Roman" w:cs="Times New Roman"/>
          <w:bCs/>
          <w:sz w:val="24"/>
          <w:szCs w:val="24"/>
        </w:rPr>
        <w:t>)</w:t>
      </w:r>
      <w:r w:rsidR="00D52196" w:rsidRPr="0005086D">
        <w:rPr>
          <w:rFonts w:ascii="Times New Roman" w:hAnsi="Times New Roman" w:cs="Times New Roman"/>
          <w:bCs/>
          <w:sz w:val="24"/>
          <w:szCs w:val="24"/>
        </w:rPr>
        <w:t xml:space="preserve"> </w:t>
      </w:r>
      <w:r w:rsidR="00783775" w:rsidRPr="00520124">
        <w:rPr>
          <w:rFonts w:ascii="Times New Roman" w:hAnsi="Times New Roman" w:cs="Times New Roman"/>
          <w:bCs/>
          <w:sz w:val="24"/>
          <w:szCs w:val="24"/>
        </w:rPr>
        <w:t xml:space="preserve">приложение </w:t>
      </w:r>
      <w:r w:rsidR="006B3CEE">
        <w:rPr>
          <w:rFonts w:ascii="Times New Roman" w:hAnsi="Times New Roman" w:cs="Times New Roman"/>
          <w:bCs/>
          <w:sz w:val="24"/>
          <w:szCs w:val="24"/>
        </w:rPr>
        <w:t>6</w:t>
      </w:r>
      <w:r w:rsidR="00783775" w:rsidRPr="00520124">
        <w:rPr>
          <w:rFonts w:ascii="Times New Roman" w:hAnsi="Times New Roman" w:cs="Times New Roman"/>
          <w:bCs/>
          <w:sz w:val="24"/>
          <w:szCs w:val="24"/>
        </w:rPr>
        <w:t xml:space="preserve"> изложить в следующей редакции:</w:t>
      </w:r>
    </w:p>
    <w:p w:rsidR="00D52196" w:rsidRPr="0005086D" w:rsidRDefault="00D52196" w:rsidP="00D52196">
      <w:pPr>
        <w:pStyle w:val="ConsPlusNormal"/>
        <w:widowControl/>
        <w:tabs>
          <w:tab w:val="right" w:pos="9922"/>
        </w:tabs>
        <w:ind w:left="6663" w:firstLine="0"/>
        <w:jc w:val="both"/>
        <w:rPr>
          <w:rFonts w:ascii="Times New Roman" w:hAnsi="Times New Roman" w:cs="Times New Roman"/>
        </w:rPr>
      </w:pPr>
      <w:r w:rsidRPr="0005086D">
        <w:rPr>
          <w:rFonts w:ascii="Times New Roman" w:hAnsi="Times New Roman" w:cs="Times New Roman"/>
        </w:rPr>
        <w:t>«Прилож</w:t>
      </w:r>
      <w:r w:rsidR="00B806A9">
        <w:rPr>
          <w:rFonts w:ascii="Times New Roman" w:hAnsi="Times New Roman" w:cs="Times New Roman"/>
        </w:rPr>
        <w:t>ение 6</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 Бюджету городского округа город Елец на 202</w:t>
      </w:r>
      <w:r w:rsidR="00B806A9">
        <w:rPr>
          <w:rFonts w:ascii="Times New Roman" w:hAnsi="Times New Roman" w:cs="Times New Roman"/>
        </w:rPr>
        <w:t>2</w:t>
      </w:r>
      <w:r w:rsidRPr="0005086D">
        <w:rPr>
          <w:rFonts w:ascii="Times New Roman" w:hAnsi="Times New Roman" w:cs="Times New Roman"/>
        </w:rPr>
        <w:t xml:space="preserve"> год и плановый период 202</w:t>
      </w:r>
      <w:r w:rsidR="00B806A9">
        <w:rPr>
          <w:rFonts w:ascii="Times New Roman" w:hAnsi="Times New Roman" w:cs="Times New Roman"/>
        </w:rPr>
        <w:t>3</w:t>
      </w:r>
      <w:r w:rsidRPr="0005086D">
        <w:rPr>
          <w:rFonts w:ascii="Times New Roman" w:hAnsi="Times New Roman" w:cs="Times New Roman"/>
        </w:rPr>
        <w:t xml:space="preserve"> и 202</w:t>
      </w:r>
      <w:r w:rsidR="00B806A9">
        <w:rPr>
          <w:rFonts w:ascii="Times New Roman" w:hAnsi="Times New Roman" w:cs="Times New Roman"/>
        </w:rPr>
        <w:t>4</w:t>
      </w:r>
      <w:r w:rsidRPr="0005086D">
        <w:rPr>
          <w:rFonts w:ascii="Times New Roman" w:hAnsi="Times New Roman" w:cs="Times New Roman"/>
        </w:rPr>
        <w:t xml:space="preserve"> годов»</w:t>
      </w:r>
    </w:p>
    <w:p w:rsidR="00EA5E9D" w:rsidRPr="0005086D" w:rsidRDefault="00EA5E9D" w:rsidP="00EA5E9D">
      <w:pPr>
        <w:pStyle w:val="ConsPlusNormal"/>
        <w:widowControl/>
        <w:tabs>
          <w:tab w:val="right" w:pos="9922"/>
        </w:tabs>
        <w:ind w:firstLine="0"/>
        <w:jc w:val="both"/>
        <w:rPr>
          <w:rFonts w:ascii="Times New Roman" w:hAnsi="Times New Roman" w:cs="Times New Roman"/>
        </w:rPr>
      </w:pPr>
    </w:p>
    <w:p w:rsidR="00EA5E9D" w:rsidRPr="0005086D" w:rsidRDefault="00EA5E9D" w:rsidP="00EA5E9D">
      <w:pPr>
        <w:widowControl w:val="0"/>
        <w:autoSpaceDE w:val="0"/>
        <w:autoSpaceDN w:val="0"/>
        <w:adjustRightInd w:val="0"/>
        <w:jc w:val="center"/>
        <w:rPr>
          <w:b/>
          <w:bCs/>
        </w:rPr>
      </w:pPr>
      <w:r w:rsidRPr="0005086D">
        <w:rPr>
          <w:b/>
          <w:bCs/>
        </w:rPr>
        <w:t>Ведомственная структура расходов городского бюджета</w:t>
      </w:r>
    </w:p>
    <w:p w:rsidR="00EA5E9D" w:rsidRPr="0005086D" w:rsidRDefault="00EA5E9D" w:rsidP="00EA5E9D">
      <w:pPr>
        <w:widowControl w:val="0"/>
        <w:autoSpaceDE w:val="0"/>
        <w:autoSpaceDN w:val="0"/>
        <w:adjustRightInd w:val="0"/>
        <w:jc w:val="center"/>
        <w:rPr>
          <w:b/>
          <w:bCs/>
        </w:rPr>
      </w:pPr>
      <w:r w:rsidRPr="0005086D">
        <w:rPr>
          <w:b/>
          <w:bCs/>
        </w:rPr>
        <w:t>на 202</w:t>
      </w:r>
      <w:r w:rsidR="00B806A9">
        <w:rPr>
          <w:b/>
          <w:bCs/>
        </w:rPr>
        <w:t>2</w:t>
      </w:r>
      <w:r w:rsidRPr="0005086D">
        <w:rPr>
          <w:b/>
          <w:bCs/>
        </w:rPr>
        <w:t xml:space="preserve"> год</w:t>
      </w:r>
    </w:p>
    <w:p w:rsidR="00EA5E9D" w:rsidRDefault="007F129D" w:rsidP="008261AC">
      <w:pPr>
        <w:pStyle w:val="ConsPlusNormal"/>
        <w:widowControl/>
        <w:ind w:firstLine="0"/>
        <w:jc w:val="right"/>
        <w:rPr>
          <w:rFonts w:ascii="Times New Roman" w:hAnsi="Times New Roman" w:cs="Times New Roman"/>
        </w:rPr>
      </w:pPr>
      <w:r>
        <w:rPr>
          <w:rFonts w:ascii="Times New Roman" w:hAnsi="Times New Roman" w:cs="Times New Roman"/>
        </w:rPr>
        <w:t xml:space="preserve">                                                                                                                                                                      </w:t>
      </w:r>
      <w:r w:rsidR="00EA5E9D" w:rsidRPr="0005086D">
        <w:rPr>
          <w:rFonts w:ascii="Times New Roman" w:hAnsi="Times New Roman" w:cs="Times New Roman"/>
        </w:rPr>
        <w:t xml:space="preserve">руб. </w:t>
      </w:r>
    </w:p>
    <w:tbl>
      <w:tblPr>
        <w:tblW w:w="0" w:type="auto"/>
        <w:tblInd w:w="10" w:type="dxa"/>
        <w:tblLayout w:type="fixed"/>
        <w:tblLook w:val="0000" w:firstRow="0" w:lastRow="0" w:firstColumn="0" w:lastColumn="0" w:noHBand="0" w:noVBand="0"/>
      </w:tblPr>
      <w:tblGrid>
        <w:gridCol w:w="5103"/>
        <w:gridCol w:w="407"/>
        <w:gridCol w:w="425"/>
        <w:gridCol w:w="425"/>
        <w:gridCol w:w="1276"/>
        <w:gridCol w:w="567"/>
        <w:gridCol w:w="1655"/>
      </w:tblGrid>
      <w:tr w:rsidR="00012361" w:rsidRPr="0002084E" w:rsidTr="00507185">
        <w:tblPrEx>
          <w:tblCellMar>
            <w:top w:w="0" w:type="dxa"/>
            <w:bottom w:w="0" w:type="dxa"/>
          </w:tblCellMar>
        </w:tblPrEx>
        <w:trPr>
          <w:cantSplit/>
          <w:trHeight w:val="1235"/>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b/>
                <w:bCs/>
                <w:color w:val="000000"/>
              </w:rPr>
              <w:t xml:space="preserve">Наименование </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12361" w:rsidRPr="0002084E" w:rsidRDefault="00012361" w:rsidP="00AD6E7B">
            <w:pPr>
              <w:widowControl w:val="0"/>
              <w:autoSpaceDE w:val="0"/>
              <w:autoSpaceDN w:val="0"/>
              <w:adjustRightInd w:val="0"/>
              <w:ind w:left="113" w:right="113"/>
              <w:jc w:val="center"/>
            </w:pPr>
            <w:r w:rsidRPr="0002084E">
              <w:rPr>
                <w:b/>
                <w:bCs/>
                <w:color w:val="00000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12361" w:rsidRPr="0002084E" w:rsidRDefault="00012361" w:rsidP="00AD6E7B">
            <w:pPr>
              <w:widowControl w:val="0"/>
              <w:autoSpaceDE w:val="0"/>
              <w:autoSpaceDN w:val="0"/>
              <w:adjustRightInd w:val="0"/>
              <w:ind w:left="113" w:right="113"/>
              <w:jc w:val="center"/>
            </w:pPr>
            <w:r w:rsidRPr="0002084E">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12361" w:rsidRPr="0002084E" w:rsidRDefault="00012361" w:rsidP="00AD6E7B">
            <w:pPr>
              <w:widowControl w:val="0"/>
              <w:autoSpaceDE w:val="0"/>
              <w:autoSpaceDN w:val="0"/>
              <w:adjustRightInd w:val="0"/>
              <w:ind w:left="113" w:right="113"/>
              <w:jc w:val="center"/>
            </w:pPr>
            <w:r w:rsidRPr="0002084E">
              <w:rPr>
                <w:b/>
                <w:bCs/>
                <w:color w:val="000000"/>
              </w:rPr>
              <w:t>Подраздел</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12361" w:rsidRPr="0002084E" w:rsidRDefault="00012361" w:rsidP="00AD6E7B">
            <w:pPr>
              <w:widowControl w:val="0"/>
              <w:autoSpaceDE w:val="0"/>
              <w:autoSpaceDN w:val="0"/>
              <w:adjustRightInd w:val="0"/>
              <w:ind w:left="113" w:right="113"/>
              <w:jc w:val="center"/>
            </w:pPr>
            <w:r w:rsidRPr="0002084E">
              <w:rPr>
                <w:b/>
                <w:bCs/>
                <w:color w:val="00000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12361" w:rsidRPr="0002084E" w:rsidRDefault="00012361" w:rsidP="00AD6E7B">
            <w:pPr>
              <w:widowControl w:val="0"/>
              <w:autoSpaceDE w:val="0"/>
              <w:autoSpaceDN w:val="0"/>
              <w:adjustRightInd w:val="0"/>
              <w:ind w:left="113" w:right="113"/>
              <w:jc w:val="center"/>
            </w:pPr>
            <w:r w:rsidRPr="0002084E">
              <w:rPr>
                <w:b/>
                <w:bCs/>
                <w:color w:val="000000"/>
              </w:rPr>
              <w:t>Вид расходов</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b/>
                <w:bCs/>
                <w:color w:val="000000"/>
              </w:rPr>
              <w:t>Сумма</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t>Совет депутатов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b/>
                <w:bCs/>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7 950 548,85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7 950 548,85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7 950 548,85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88 427,76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88 427,76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88 427,76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88 427,76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88 427,76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7 862 121,09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7 862 121,09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председателя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2 474 296,43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2 474 296,43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заместителя председателя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1 419 010,17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1 419 010,17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Расходы на выплаты по оплате труда работников </w:t>
            </w:r>
            <w:r w:rsidRPr="0002084E">
              <w:rPr>
                <w:color w:val="000000"/>
              </w:rPr>
              <w:lastRenderedPageBreak/>
              <w:t>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3 675 638,22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3 675 638,22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293 176,27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293 176,27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t>Управление протокола и обеспечения деятельности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b/>
                <w:bCs/>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1 621 201 292,74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148 642 815,73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Функционирование высшего должностного лица субъекта Российской Федерации и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2 509 487,11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2 509 487,11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исполнительного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2 509 487,11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главы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2 509 487,11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2 505 487,11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65 977 977,65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65 977 977,65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Применение информационной системы мониторинга и анализа СМИ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Проведение социологических исследований и опросов общественного мнения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65 377 977,65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65 377 977,65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59 414 166,02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2084E">
              <w:rPr>
                <w:color w:val="000000"/>
              </w:rPr>
              <w:lastRenderedPageBreak/>
              <w:t>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59 414 166,02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5 401 868,11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5 380 801,33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21 066,78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561 943,52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561 943,52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Судебная система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222 500,00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222 500,00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222 500,00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222 500,00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222 500,00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проведения выборов и референдумов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13 842 387,55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13 842 387,55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13 842 387,55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Проведение выборов в представительный орган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13 842 387,55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13 842 387,55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66 090 463,42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"Профилактика терроризма и экстремизма"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61 829 126,55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261 325,08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261 325,08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261 325,08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261 325,08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45 413 979,17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6 787 915,10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Расходы на реализацию Закона Липецкой области от 30 </w:t>
            </w:r>
            <w:r w:rsidRPr="0002084E">
              <w:rPr>
                <w:color w:val="000000"/>
              </w:rPr>
              <w:lastRenderedPageBreak/>
              <w:t>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4 146 300,00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3 953 487,39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192 812,61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1 353 384,10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1 133 907,96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219 476,14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1 288 231,00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1 157 831,44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130 399,56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муниципальных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37 526 064,07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37 526 064,07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33 485 555,81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3 136 029,26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904 479,00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направления расходов основного мероприятия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16 153 822,30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"Эффективное использование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561 148,54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эффективности использования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561 148,54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561 148,54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Основное мероприятие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4 077 695,32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направления расходов основного мероприятия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4 077 695,32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4 077 695,32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11 514 978,44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направления расходов основного мероприятия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4 488 578,44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4 488 578,44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Плата концедента в рамках заключенных концессионных соглашений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7 026 400,00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7 026 400,00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4 256 336,87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1 067 014,84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1 067 014,84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881 014,84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186 000,00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3 189 322,03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3 189 322,03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191 671,11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2 997 650,92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НАЦИОНАЛЬНАЯ БЕЗОПАСНОСТЬ И ПРАВООХРАНИТЕЛЬНАЯ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17 479 632,60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Органы юстиции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4 572 645,00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4 572 645,00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в сфере государственной регистрации актов гражданского состояния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4 572 645,00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Государственная регистрация актов гражданского состояния за счет средств федерального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2 090 000,00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2 090 000,00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Государственная регистрация актов гражданского состояния за счет средств областного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2 482 645,00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1 742 311,31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740 333,69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Защита населения и территории от чрезвычайных ситуаций природного и техногенного характера, пожарная безопасность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12 906 987,60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12 906 987,60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12 906 987,60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Основное мероприятие "Обеспечение профилактики, </w:t>
            </w:r>
            <w:r w:rsidRPr="0002084E">
              <w:rPr>
                <w:color w:val="000000"/>
              </w:rPr>
              <w:lastRenderedPageBreak/>
              <w:t>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12 906 987,60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12 606 987,60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10 197 687,60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2 395 300,00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47 965 607,17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Общеэкономические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1 082 900,00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1 082 900,00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1 082 900,00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1 082 900,00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1 082 900,00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968 635,98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114 264,02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Дорожное хозяйство (дорожные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172 460,00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172 460,00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172 460,00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"Дорожная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172 460,00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172 460,00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172 460,00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46 710 247,17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46 160 247,17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44 354 669,34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44 354 669,34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на реализацию мероприятий,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02 6 01 98010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44 354 669,34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02 6 01 98010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44 354 669,34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"Территориальное планирование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1 805 577,83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"Подготовка проектов планировки и проектов межевания"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335 577,83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Изготовление проектов межевания и планировки территории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335 577,83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335 577,83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"Жилье"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8 F1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1 470 000,00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8 F1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1 470 000,00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8 F1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1 470 000,00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"Поддержка развития малого и среднего предпринимательства"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138 670,00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138 670,00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Подготовка, издание (выпуск) и распространение информационных материалов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11 330,00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11 330,00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547 504 388,88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Жилищное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297 098 466,68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297 098 466,68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"Переселение граждан из непригодного для проживания и аварийного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297 098 466,68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"Обеспечение устойчивого сокращения непригодного для проживания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297 098 466,68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192 830 573,24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192 830 573,24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35 167 084,88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35 167 084,88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69 100 808,56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69 100 808,56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52 149 661,48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44 113 371,48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44 113 371,48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"Модернизация и реконструкция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44 113 371,48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Модернизация и реконструкция котельных, тепловых сетей с применением энергосберегающего оборудования и технологий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455 077,48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455 077,48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в области энергосбережения и повышения энергетической эффективности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43 658 294,00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43 658 294,00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8 036 290,00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8 036 290,00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8 036 290,00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8 036 290,00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198 256 260,72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6 787 038,15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6 787 038,15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6 787 038,15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Прокладка сетей уличного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6 787 038,15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6 787 038,15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191 469 222,57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191 469 222,57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"Благоустройство общественных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4 187 519,11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по благоустройству общественных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4 187 519,11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4 187 519,11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"Формирование комфортной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187 281 703,46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F2 54240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106 250 000,00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F2 54240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106 250 000,00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F2 5424F</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20 095 142,40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F2 5424F</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20 095 142,40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формирование современной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32 821 160,04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32 821 160,04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28 115 401,02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28 115 401,02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336 509 866,82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Дошкольное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44 509 300,91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44 509 300,91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44 509 300,91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44 509 300,91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44 509 300,91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44 509 300,91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Общее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260 452 577,06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260 452 577,06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260 452 577,06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549 500,00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Расходы на капитальный (текущий) ремонт </w:t>
            </w:r>
            <w:r w:rsidRPr="0002084E">
              <w:rPr>
                <w:color w:val="000000"/>
              </w:rPr>
              <w:lastRenderedPageBreak/>
              <w:t>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549 500,00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549 500,00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"Модернизация школьных систем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259 903 077,06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88 297 369,20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88 297 369,20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по модернизации школьных систем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L7500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132 352 673,33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L7500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132 352 673,33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Средства на реализацию муниципальных программ, направленных на реализацию мероприятий по модернизации школьных систем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S6500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39 253 034,53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S6500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39 253 034,53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Дополнительное образование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31 547 988,85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31 547 988,85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31 547 988,85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14 793 713,34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капитальный (текущий) ремонт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5 826 623,34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5 826 623,34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осуществление капитального ремонта и бюджетных инвестиций в объекты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8 967 090,00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8 967 090,00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"Культурная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A1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16 754 275,51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модернизацию муниципальных детских школ искусств по видам искусств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A1 5519Б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16 754 275,51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A1 5519Б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16 754 275,51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КУЛЬТУРА, КИНЕМАТОГРАФИЯ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52 352 205,33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52 352 205,33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52 352 205,33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52 352 205,33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52 352 205,33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капитальный ремонт МБУК "Дом культуры железнодорожников"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4 448 697,23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4 448 697,23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строительство (реконструкцию) городского дворца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6 573 200,30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Капитальные вложения в объекты государственной </w:t>
            </w:r>
            <w:r w:rsidRPr="0002084E">
              <w:rPr>
                <w:color w:val="000000"/>
              </w:rPr>
              <w:lastRenderedPageBreak/>
              <w:t>(муниципальной)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6 573 200,30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на капитальный (текущий) ремонт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14 939 177,80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14 939 177,80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осуществление капитального ремонта и бюджетных инвестиций в объекты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26 391 130,00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26 391 130,00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СОЦИАЛЬНАЯ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55 533 548,63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Пенсионное обеспечение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6 504 218,64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6 504 218,64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6 504 218,64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"Выплата доплаты к пенсии пенсионерам из числа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6 504 218,64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Доплата к пенсиям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6 504 218,64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6 504 218,64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7 599 166,05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7 599 166,05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отдельных категорий населения жилыми помещениями"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7 599 166,05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жильем отдельных категорий граждан"</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7 599 166,05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3 346 452,00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3 346 452,00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4 252 714,05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4 252 714,05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Охрана семьи и детства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36 333 168,94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36 333 168,94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Социальная поддержка детей-сирот и детей, оставшихся без попечения родителей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36 333 168,94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35 983 168,94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6 576 168,94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29 407 000,00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социальной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5 096 995,00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5 096 995,00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5 096 995,00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5 096 995,00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5 096 995,00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4 744 239,82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352 755,18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397 030 472,58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Физическая 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68 567 372,58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68 567 372,58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68 567 372,58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68 567 372,58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капитальный (текущий) ремонт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15 641 092,58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15 641 092,58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осуществление капитального ремонта и бюджетных инвестиций в объекты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52 926 280,00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52 926 280,00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Массовый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328 463 100,00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328 463 100,00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315 263 100,00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192 363 100,00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Строительство физкультурно-оздоровительного комплекса в г. Ельце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192 363 100,00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192 363 100,00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"Строительство физкультурно-оздоровительного компле</w:t>
            </w:r>
            <w:r w:rsidR="00184E60">
              <w:rPr>
                <w:color w:val="000000"/>
              </w:rPr>
              <w:t>к</w:t>
            </w:r>
            <w:r w:rsidRPr="0002084E">
              <w:rPr>
                <w:color w:val="000000"/>
              </w:rPr>
              <w:t xml:space="preserve">са по адресу: г. Елец, ул. </w:t>
            </w:r>
            <w:r w:rsidRPr="0002084E">
              <w:rPr>
                <w:color w:val="000000"/>
              </w:rPr>
              <w:lastRenderedPageBreak/>
              <w:t>Героев, д. 2"</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122 900 000,00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за счет иного межбюджетного трансферта на строительство физкультурно-оздоровительного комплекса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01 3 06 87090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122 900 000,00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01 3 06 87090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122 900 000,00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"Обустройство территорий для создания «умных» спортивных площадок"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обустройство территорий для создания «умных» спортивных площадок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04 Д7530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04 Д7530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СРЕДСТВА МАССОВОЙ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18 182 755,00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Телевидение и радиовещание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13 382 000,00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13 382 000,00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13 382 000,00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13 382 000,00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13 382 000,00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13 382 000,00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Периодическая печать и издательства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4 800 755,00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4 800 755,00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4 800 755,00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4 800 755,00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4 800 755,00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4 800 755,00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t>Управление финансов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b/>
                <w:bCs/>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20 266 619,31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20 166 619,31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11 939 270,95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11 939 270,95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11 847 769,11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"Управление муниципальными финансами"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11 847 769,11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10 878 445,46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10 878 445,46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969 323,65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957 704,65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11 619,00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91 501,84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91 501,84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91 501,84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91 501,84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2 883 848,36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2 883 848,36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2 883 848,36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2 883 848,36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2 883 848,36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5 343 500,00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5 343 500,00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5 343 500,00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5 343 500,00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5 343 500,00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4 382 616,33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960 883,67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Обслуживание государственного (муниципального) внутреннего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"Управление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Обслуживание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700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t>Контрольно-счетная комиссия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b/>
                <w:bCs/>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4 802 643,82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4 802 643,82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4 802 643,82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86 376,04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86 376,04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86 376,04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86 376,04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86 376,04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4 716 267,78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4 716 267,78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председателя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1 176 838,13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1 176 838,13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деятельности заместителя председателя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1 000 769,14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1 000 769,14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по оплате труда работников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2 321 598,07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2 321 598,07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217 062,44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217 062,44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t>Управление по физической культуре, спорту и молодежной политике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b/>
                <w:bCs/>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131 547 249,95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878 000,00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878 000,00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"Оказание поддержки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760 000,00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Молодежная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Муниципальная программа "Повышение качества и </w:t>
            </w:r>
            <w:r w:rsidRPr="0002084E">
              <w:rPr>
                <w:color w:val="000000"/>
              </w:rPr>
              <w:lastRenderedPageBreak/>
              <w:t>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Подпрограмма "Молодежь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"Мероприятия в области молодежной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Поддержка развития молодежного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875 000,00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875 000,00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129 469 249,95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Физическая 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121 711 882,15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121 711 882,15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"Повышение эффективности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121 711 882,15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эффективной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62 258 220,13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62 258 220,13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62 258 220,13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59 453 662,02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59 453 662,02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59 453 662,02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Массовый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2 147 717,14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2 147 717,14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Подпрограмма "Пропаганда физической культуры и </w:t>
            </w:r>
            <w:r w:rsidRPr="0002084E">
              <w:rPr>
                <w:color w:val="000000"/>
              </w:rPr>
              <w:lastRenderedPageBreak/>
              <w:t>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2 147 717,14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2 147 717,14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Размещение различных информационных материалов, пропагандирующих здоровый образ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166 000,00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166 000,00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Присвоение спортивных разрядов и судейских категорий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124 000,00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31 000,00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93 000,00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условий для развития физической культуры и массового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1 837 717,14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277 042,09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1 560 675,05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5 609 650,66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5 511 692,10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5 511 692,10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"Руководство организацией спортивной деятельности"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5 511 692,10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5 257 821,71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5 257 821,71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253 870,39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253 870,39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97 958,56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97 958,56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97 958,56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97 958,56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97 958,56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lastRenderedPageBreak/>
              <w:t>Управление коммунального хозяйства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b/>
                <w:bCs/>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202 097 576,21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57 566 747,40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57 566 747,40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622 234,57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622 234,57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622 234,57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622 234,57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622 234,57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56 619 264,00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56 619 264,00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56 619 264,00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56 619 264,00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56 619 264,00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240 000,00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240 000,00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"Эффективное использование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240 000,00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эффективности использования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240 000,00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240 000,00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85 248,83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82 117,00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82 117,00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82 117,00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3 131,83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3 131,83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3 131,83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2 500 000,00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Финансовое обеспечение (возмещение) затрат в связи с оказанием услуг по помывке населения в общих </w:t>
            </w:r>
            <w:r w:rsidRPr="0002084E">
              <w:rPr>
                <w:color w:val="000000"/>
              </w:rPr>
              <w:lastRenderedPageBreak/>
              <w:t>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02 6 02 61020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02 6 02 61020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134 524 100,58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Жилищное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7 918 899,00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7 918 899,00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"Проведение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7 918 899,00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7 918 899,00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7 918 899,00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7 918 899,00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102 702 835,47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23 551 548,79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23 551 548,79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8 624 175,79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8 444 175,79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8 444 175,79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14 927 373,00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w:t>
            </w:r>
            <w:r w:rsidRPr="0002084E">
              <w:rPr>
                <w:color w:val="000000"/>
              </w:rPr>
              <w:lastRenderedPageBreak/>
              <w:t>осуществлении деятельности по обращению с животными без владельцев"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14 927 373,00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14 927 373,00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"Модернизация и реконструкция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по модернизации и реконструкции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78 552 286,68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78 552 286,68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мероприятие"Благоустройство дворовых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66 000 000,00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по благоустройству дворовых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66 000 000,00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66 000 000,00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12 552 286,68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проектов благоустройства территорий, отобранных на конкурсной основе, за счет средств полученных от территориальных общественных самоуправлений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07 1 04 22040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759 666,37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07 1 04 22040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759 666,37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11 792 620,31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11 792 620,31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жилищно-коммунального хозяйства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5 902 366,11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5 884 366,11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5 884 366,11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5 884 366,11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5 294 997,10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5 294 997,10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589 369,01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Закупка товаров, работ и услуг для обеспечения </w:t>
            </w:r>
            <w:r w:rsidRPr="0002084E">
              <w:rPr>
                <w:color w:val="000000"/>
              </w:rPr>
              <w:lastRenderedPageBreak/>
              <w:t>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589 369,01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ОХРАНА ОКРУЖАЮЩЕЙ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7 506 728,23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охраны окружающей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7 506 728,23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7 506 728,23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7 506 728,23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157 278,23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157 278,23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157 278,23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"Чистая страна"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G1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7 349 450,00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G1 52421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7 349 450,00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4 G1 52421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7 349 450,00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t>Управление дорог, транспорта и благоустройства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b/>
                <w:bCs/>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885 929 007,12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758 095 225,92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Транспорт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19 681 768,13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19 681 768,13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19 681 768,13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19 681 768,13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Оптимизация внутригородской маршрутной сети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02 2 01 21040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7 300 000,00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02 2 01 21040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7 300 000,00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Финансовое обеспечение (возмещение) затрат муниципальным унитарным предприятиям в связи с выполнением работ, оказанием услуг</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9 781 768,13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9 781 768,13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Дорожное хозяйство (дорожные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738 413 457,79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Муниципальная программа "Обеспечение населения городского округа город Елец комфортными условиями </w:t>
            </w:r>
            <w:r w:rsidRPr="0002084E">
              <w:rPr>
                <w:color w:val="000000"/>
              </w:rPr>
              <w:lastRenderedPageBreak/>
              <w:t>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737 067 272,12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618 984 115,85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"Дорожная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151 369 216,29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Проведение ремонта дорог, тротуаров, дворовых территорий многоквартирных домов и проездов к ним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118 028 414,02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107 028 414,02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Обеспечение безопасности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14 862 541,40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14 862 541,40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18 478 260,87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18 478 260,87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"Региональная и местная дорожная сеть"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467 614 899,56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467 614 899,56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467 614 899,56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118 083 156,27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118 083 156,27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118 083 156,27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118 083 156,27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1 346 185,67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1 346 185,67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1 346 185,67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1 346 185,67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127 833 781,20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122 676 881,66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99 838 175,30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99 838 175,30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99 838 175,30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63 559 926,99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63 559 926,99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34 982 085,70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34 982 085,70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39 128,13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39 128,13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1 257 034,48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1 257 034,48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22 838 706,36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22 838 706,36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"Модернизация и реконструкция 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22 838 706,36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по модернизации и реконструкции 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22 838 706,36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22 838 706,36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жилищно-коммунального хозяйства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5 156 899,54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5 138 899,54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5 138 899,54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5 138 899,54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4 884 530,53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4 884 530,53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254 369,01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249 369,01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lastRenderedPageBreak/>
              <w:t>Управление культуры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b/>
                <w:bCs/>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336 754 836,21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1 380 000,00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1 380 000,00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480 000,00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туризма"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480 000,00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290 650,00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Проведение фестивалей, форумов, конкурсов, рекламных и пресс-туров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290 650,00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290 650,00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"Подготовка, издание (выпуск) и распространение материалов, рекламирующих туристские ресурсы"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189 350,00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Подготовка и издание видео-, аудиоматериалов и полиграфической продукции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Организационное, техническое и информационное сопровождение сайта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9 350,00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9 350,00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83 992 802,71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Дополнительное образование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83 992 802,71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83 992 802,71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83 992 802,71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73 169 517,00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73 169 517,00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73 169 517,00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"Культурная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10 714 285,71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Средства на оснащение музыкальными инструментами, оборудованием и учебными материалами детских школ искусств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A1 Д5195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10 714 285,71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A1 Д5195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10 714 285,71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"Творческие люди"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КУЛЬТУРА, КИНЕМАТОГРАФИЯ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251 382 033,50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247 781 707,34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Муниципальная программа "Повышение качества и </w:t>
            </w:r>
            <w:r w:rsidRPr="0002084E">
              <w:rPr>
                <w:color w:val="000000"/>
              </w:rPr>
              <w:lastRenderedPageBreak/>
              <w:t>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247 774 537,34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206 385,98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206 385,98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206 385,98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206 385,98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247 568 151,36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237 521 272,56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231 191 696,00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231 191 696,00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Проведение общегородских культурно-массовых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4 049 000,00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1 859 000,00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2 190 000,00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2 100 326,09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2 100 326,09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180 250,47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180 250,47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"Культурная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создание модельных муниципальных библиотек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A1 54540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A1 54540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10 000 000,00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Региональный проект "Творческие люди"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46 878,80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46 878,80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46 878,80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7 170,00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7 170,00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7 170,00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7 170,00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культуры, кинематографии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3 600 326,16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3 333 950,88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3 333 950,88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"Совершенствование системы управления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3 333 950,88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3 060 838,74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3 060 838,74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273 112,14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273 112,14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266 375,28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"Повышение качества финансового менеджмента главных распорядителей бюджетных средств"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66 375,28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66 375,28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66 375,28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66 375,28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t>Управление образования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b/>
                <w:bCs/>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1 389 484 164,95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1 305 363 111,89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Дошкольное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552 970 380,60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550 653 248,35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91 606,67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91 606,67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Организация работы по повышению квалификации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91 606,67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91 606,67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20 001 220,00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20 001 220,00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Расходы на капитальный (текущий) ремонт </w:t>
            </w:r>
            <w:r w:rsidRPr="0002084E">
              <w:rPr>
                <w:color w:val="000000"/>
              </w:rPr>
              <w:lastRenderedPageBreak/>
              <w:t>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20 001 220,00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20 001 220,00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530 560 421,68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518 602 566,14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87 991 345,14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87 991 345,14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430 611 221,00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430 611 221,00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"Реализация программ персонифицированного финансирования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6 350 400,00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программ персонифицированного финансирования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6 350 400,00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6 350 400,00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5 607 455,54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5 607 455,54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5 607 455,54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2 317 132,25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антитеррористической защищенности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2 317 132,25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2 317 132,25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2 317 132,25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2 317 132,25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Общее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660 146 528,30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647 561 153,92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"Организация отдыха детей в каникулярное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отдыха детей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Организация отдыха детей в каникулярное время с дневным пребыванием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186 770,77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186 770,77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Организация работы по повышению квалификации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186 770,77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186 770,77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53 593 722,83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12 770 862,24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12 770 862,24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12 770 862,24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"Модернизация школьных систем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40 822 860,59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по модернизации школьных систем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L7500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9 777 614,58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L7500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9 777 614,58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Средства на реализацию муниципальных программ, направленных на реализацию мероприятий по модернизации школьных систем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S6500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20 383 646,01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S6500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20 383 646,01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Средства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S6900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10 661 600,00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3 05 S6900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10 661 600,00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591 952 218,43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554 465 619,00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67 637 813,00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67 637 813,00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445 406 943,00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445 406 943,00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30 166 789,00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854 473,00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29 312 316,00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Расходы на реализацию Закона Липецкой области от 18 </w:t>
            </w:r>
            <w:r w:rsidRPr="0002084E">
              <w:rPr>
                <w:color w:val="000000"/>
              </w:rPr>
              <w:lastRenderedPageBreak/>
              <w:t>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11 249 574,00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11 249 574,00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4 500,00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01 4 10 00000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31 638 600,00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31 638 600,00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31 638 600,00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5 847 999,43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5 847 999,43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5 847 999,43</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"Доступная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1 228 441,89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Д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1 228 441,89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1 228 441,89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1 228 441,89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"Формирование законопослушного поведения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Предоставление субсидий бюджетным, автономным </w:t>
            </w:r>
            <w:r w:rsidRPr="0002084E">
              <w:rPr>
                <w:color w:val="000000"/>
              </w:rPr>
              <w:lastRenderedPageBreak/>
              <w:t>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12 108 524,58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антитеррористической защищенности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12 108 524,58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12 108 524,58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12 108 524,58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12 108 524,58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446 849,80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446 849,80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446 849,80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446 849,80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Дополнительное образование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45 064 595,54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44 956 063,54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16 010,90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16 010,90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Организация работы по повышению квалификации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16 010,90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16 010,90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44 940 052,64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44 640 052,64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44 640 052,64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44 640 052,64</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108 532,00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антитеррористической защищенности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108 532,00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Основное мероприятие "Выполнение требований </w:t>
            </w:r>
            <w:r w:rsidRPr="0002084E">
              <w:rPr>
                <w:color w:val="000000"/>
              </w:rPr>
              <w:lastRenderedPageBreak/>
              <w:t>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108 532,00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108 532,00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108 532,00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Молодежная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8 167 497,78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8 167 497,78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"Организация отдыха детей в каникулярное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8 167 497,78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отдыха детей в загородных лагерях"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2 321 247,78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2 321 247,78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2 321 247,78</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отдыха детей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5 687 000,00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Организация отдыха детей в каникулярное время с дневным пребыванием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5 687 000,00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5 687 000,00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159 250,00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159 250,00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159 250,00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Другие вопросы в области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39 014 109,67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38 837 492,67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38 837 492,67</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32 382 690,76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32 382 690,76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32 382 690,76</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Реализация направления расходов основного мероприятия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900 000,00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5 554 801,91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Расходы на выплаты по оплате труда работников органа </w:t>
            </w:r>
            <w:r w:rsidRPr="0002084E">
              <w:rPr>
                <w:color w:val="000000"/>
              </w:rPr>
              <w:lastRenderedPageBreak/>
              <w:t>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5 516 395,12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5 516 395,12</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38 406,79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38 406,79</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141 617,00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141 617,00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141 617,00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141 617,00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141 617,00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35 000,00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СОЦИАЛЬНАЯ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54 004 408,01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43 582 599,01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43 582 599,01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43 582 599,01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3 068 835,00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3 068 835,00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3 068 835,00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01 4 09 00000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40 513 764,01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40 513 764,01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40 513 764,01</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Охрана семьи и детства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10 421 809,00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w:t>
            </w:r>
            <w:r w:rsidRPr="0002084E">
              <w:rPr>
                <w:color w:val="000000"/>
              </w:rPr>
              <w:lastRenderedPageBreak/>
              <w:t>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10 421 809,00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lastRenderedPageBreak/>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10 421 809,00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10 421 809,00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10 421 809,00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156 327,00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10 265 482,00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pPr>
            <w:r w:rsidRPr="0002084E">
              <w:rPr>
                <w:color w:val="000000"/>
              </w:rPr>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30 116 645,05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Массовый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30 116 645,05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30 116 645,05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30 116 645,05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"Закупка оборудования для создания "умной" спортивной площадки"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29 029 639,05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закупку оборудования для создания "умных" спортивных площадок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03 L7530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29 029 639,05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03 L7530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29 029 639,05</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Основное мероприятие "Обустройство территорий для создания «умных» спортивных площадок"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1 087 006,00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Расходы на реализацию мероприятий, направленных на обустройство территорий для создания «умных» спортивных площадок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04 Д7530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1 087 006,00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color w:val="00000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01 6 04 Д7530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center"/>
            </w:pPr>
            <w:r w:rsidRPr="0002084E">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color w:val="000000"/>
              </w:rPr>
              <w:t>1 087 006,00</w:t>
            </w:r>
          </w:p>
        </w:tc>
      </w:tr>
      <w:tr w:rsidR="00012361" w:rsidRPr="0002084E" w:rsidTr="00507185">
        <w:tblPrEx>
          <w:tblCellMar>
            <w:top w:w="0" w:type="dxa"/>
            <w:bottom w:w="0" w:type="dxa"/>
          </w:tblCellMar>
        </w:tblPrEx>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r w:rsidRPr="0002084E">
              <w:rPr>
                <w:b/>
                <w:bCs/>
                <w:color w:val="000000"/>
              </w:rPr>
              <w:t>ВСЕГО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2361" w:rsidRPr="0002084E" w:rsidRDefault="00012361" w:rsidP="00AD6E7B">
            <w:pPr>
              <w:widowControl w:val="0"/>
              <w:autoSpaceDE w:val="0"/>
              <w:autoSpaceDN w:val="0"/>
              <w:adjustRightInd w:val="0"/>
              <w:jc w:val="right"/>
            </w:pPr>
            <w:r w:rsidRPr="0002084E">
              <w:rPr>
                <w:b/>
                <w:bCs/>
                <w:color w:val="000000"/>
              </w:rPr>
              <w:t>4 600 033 939,16</w:t>
            </w:r>
            <w:r>
              <w:rPr>
                <w:bCs/>
                <w:color w:val="000000"/>
              </w:rPr>
              <w:t>»;</w:t>
            </w:r>
          </w:p>
        </w:tc>
      </w:tr>
    </w:tbl>
    <w:p w:rsidR="00B91705" w:rsidRDefault="00B91705" w:rsidP="00D52196">
      <w:pPr>
        <w:pStyle w:val="ConsPlusNormal"/>
        <w:widowControl/>
        <w:tabs>
          <w:tab w:val="right" w:pos="9922"/>
        </w:tabs>
        <w:ind w:firstLine="0"/>
        <w:jc w:val="both"/>
        <w:rPr>
          <w:rFonts w:ascii="Times New Roman" w:hAnsi="Times New Roman" w:cs="Times New Roman"/>
          <w:sz w:val="24"/>
          <w:szCs w:val="24"/>
        </w:rPr>
      </w:pPr>
    </w:p>
    <w:p w:rsidR="00814811" w:rsidRPr="0005086D" w:rsidRDefault="00FD63E6" w:rsidP="00814811">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w:t>
      </w:r>
      <w:r w:rsidR="003F5C1D">
        <w:rPr>
          <w:rFonts w:ascii="Times New Roman" w:hAnsi="Times New Roman" w:cs="Times New Roman"/>
          <w:bCs/>
          <w:sz w:val="24"/>
          <w:szCs w:val="24"/>
        </w:rPr>
        <w:t>1</w:t>
      </w:r>
      <w:r w:rsidR="00814811" w:rsidRPr="00AA0A2E">
        <w:rPr>
          <w:rFonts w:ascii="Times New Roman" w:hAnsi="Times New Roman" w:cs="Times New Roman"/>
          <w:bCs/>
          <w:sz w:val="24"/>
          <w:szCs w:val="24"/>
        </w:rPr>
        <w:t>)</w:t>
      </w:r>
      <w:r w:rsidR="00814811" w:rsidRPr="0005086D">
        <w:rPr>
          <w:rFonts w:ascii="Times New Roman" w:hAnsi="Times New Roman" w:cs="Times New Roman"/>
          <w:bCs/>
          <w:sz w:val="24"/>
          <w:szCs w:val="24"/>
        </w:rPr>
        <w:t xml:space="preserve"> </w:t>
      </w:r>
      <w:r w:rsidR="00814811" w:rsidRPr="00520124">
        <w:rPr>
          <w:rFonts w:ascii="Times New Roman" w:hAnsi="Times New Roman" w:cs="Times New Roman"/>
          <w:bCs/>
          <w:sz w:val="24"/>
          <w:szCs w:val="24"/>
        </w:rPr>
        <w:t xml:space="preserve">приложение </w:t>
      </w:r>
      <w:r w:rsidR="00814811">
        <w:rPr>
          <w:rFonts w:ascii="Times New Roman" w:hAnsi="Times New Roman" w:cs="Times New Roman"/>
          <w:bCs/>
          <w:sz w:val="24"/>
          <w:szCs w:val="24"/>
        </w:rPr>
        <w:t>7</w:t>
      </w:r>
      <w:r w:rsidR="00814811" w:rsidRPr="00520124">
        <w:rPr>
          <w:rFonts w:ascii="Times New Roman" w:hAnsi="Times New Roman" w:cs="Times New Roman"/>
          <w:bCs/>
          <w:sz w:val="24"/>
          <w:szCs w:val="24"/>
        </w:rPr>
        <w:t xml:space="preserve"> изложить в следующей редакции:</w:t>
      </w:r>
    </w:p>
    <w:p w:rsidR="00814811" w:rsidRPr="0005086D" w:rsidRDefault="00814811" w:rsidP="00814811">
      <w:pPr>
        <w:pStyle w:val="ConsPlusNormal"/>
        <w:widowControl/>
        <w:tabs>
          <w:tab w:val="right" w:pos="9922"/>
        </w:tabs>
        <w:ind w:left="6663" w:firstLine="0"/>
        <w:jc w:val="both"/>
        <w:rPr>
          <w:rFonts w:ascii="Times New Roman" w:hAnsi="Times New Roman" w:cs="Times New Roman"/>
        </w:rPr>
      </w:pPr>
      <w:r w:rsidRPr="0005086D">
        <w:rPr>
          <w:rFonts w:ascii="Times New Roman" w:hAnsi="Times New Roman" w:cs="Times New Roman"/>
        </w:rPr>
        <w:t>«Прилож</w:t>
      </w:r>
      <w:r>
        <w:rPr>
          <w:rFonts w:ascii="Times New Roman" w:hAnsi="Times New Roman" w:cs="Times New Roman"/>
        </w:rPr>
        <w:t>ение 7</w:t>
      </w:r>
    </w:p>
    <w:p w:rsidR="00814811" w:rsidRPr="0005086D" w:rsidRDefault="00814811" w:rsidP="00814811">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 Бюджету городского округа город Елец на 202</w:t>
      </w:r>
      <w:r>
        <w:rPr>
          <w:rFonts w:ascii="Times New Roman" w:hAnsi="Times New Roman" w:cs="Times New Roman"/>
        </w:rPr>
        <w:t>2</w:t>
      </w:r>
      <w:r w:rsidRPr="0005086D">
        <w:rPr>
          <w:rFonts w:ascii="Times New Roman" w:hAnsi="Times New Roman" w:cs="Times New Roman"/>
        </w:rPr>
        <w:t xml:space="preserve"> год и плановый период 202</w:t>
      </w:r>
      <w:r>
        <w:rPr>
          <w:rFonts w:ascii="Times New Roman" w:hAnsi="Times New Roman" w:cs="Times New Roman"/>
        </w:rPr>
        <w:t>3</w:t>
      </w:r>
      <w:r w:rsidRPr="0005086D">
        <w:rPr>
          <w:rFonts w:ascii="Times New Roman" w:hAnsi="Times New Roman" w:cs="Times New Roman"/>
        </w:rPr>
        <w:t xml:space="preserve"> и 202</w:t>
      </w:r>
      <w:r>
        <w:rPr>
          <w:rFonts w:ascii="Times New Roman" w:hAnsi="Times New Roman" w:cs="Times New Roman"/>
        </w:rPr>
        <w:t>4</w:t>
      </w:r>
      <w:r w:rsidRPr="0005086D">
        <w:rPr>
          <w:rFonts w:ascii="Times New Roman" w:hAnsi="Times New Roman" w:cs="Times New Roman"/>
        </w:rPr>
        <w:t xml:space="preserve"> годов»</w:t>
      </w:r>
    </w:p>
    <w:p w:rsidR="00814811" w:rsidRPr="0005086D" w:rsidRDefault="00814811" w:rsidP="00814811">
      <w:pPr>
        <w:pStyle w:val="ConsPlusNormal"/>
        <w:widowControl/>
        <w:tabs>
          <w:tab w:val="right" w:pos="9922"/>
        </w:tabs>
        <w:ind w:firstLine="0"/>
        <w:jc w:val="both"/>
        <w:rPr>
          <w:rFonts w:ascii="Times New Roman" w:hAnsi="Times New Roman" w:cs="Times New Roman"/>
        </w:rPr>
      </w:pPr>
    </w:p>
    <w:p w:rsidR="00814811" w:rsidRPr="0005086D" w:rsidRDefault="00814811" w:rsidP="00814811">
      <w:pPr>
        <w:widowControl w:val="0"/>
        <w:autoSpaceDE w:val="0"/>
        <w:autoSpaceDN w:val="0"/>
        <w:adjustRightInd w:val="0"/>
        <w:jc w:val="center"/>
        <w:rPr>
          <w:b/>
          <w:bCs/>
        </w:rPr>
      </w:pPr>
      <w:r w:rsidRPr="0005086D">
        <w:rPr>
          <w:b/>
          <w:bCs/>
        </w:rPr>
        <w:t>Ведомственная структура расходов городского бюджета</w:t>
      </w:r>
    </w:p>
    <w:p w:rsidR="00814811" w:rsidRPr="0005086D" w:rsidRDefault="00814811" w:rsidP="00814811">
      <w:pPr>
        <w:widowControl w:val="0"/>
        <w:autoSpaceDE w:val="0"/>
        <w:autoSpaceDN w:val="0"/>
        <w:adjustRightInd w:val="0"/>
        <w:jc w:val="center"/>
        <w:rPr>
          <w:b/>
          <w:bCs/>
        </w:rPr>
      </w:pPr>
      <w:r w:rsidRPr="0005086D">
        <w:rPr>
          <w:b/>
          <w:bCs/>
        </w:rPr>
        <w:t xml:space="preserve">на </w:t>
      </w:r>
      <w:r w:rsidR="00E0087B">
        <w:rPr>
          <w:b/>
          <w:bCs/>
        </w:rPr>
        <w:t xml:space="preserve">плановый период </w:t>
      </w:r>
      <w:r w:rsidRPr="0005086D">
        <w:rPr>
          <w:b/>
          <w:bCs/>
        </w:rPr>
        <w:t>202</w:t>
      </w:r>
      <w:r w:rsidR="00E0087B">
        <w:rPr>
          <w:b/>
          <w:bCs/>
        </w:rPr>
        <w:t xml:space="preserve">3 и 2024 </w:t>
      </w:r>
      <w:r w:rsidRPr="0005086D">
        <w:rPr>
          <w:b/>
          <w:bCs/>
        </w:rPr>
        <w:t>год</w:t>
      </w:r>
      <w:r w:rsidR="00E0087B">
        <w:rPr>
          <w:b/>
          <w:bCs/>
        </w:rPr>
        <w:t>ов</w:t>
      </w:r>
    </w:p>
    <w:p w:rsidR="00814811" w:rsidRDefault="00814811" w:rsidP="00814811">
      <w:pPr>
        <w:pStyle w:val="ConsPlusNormal"/>
        <w:widowControl/>
        <w:ind w:firstLine="0"/>
        <w:jc w:val="right"/>
        <w:rPr>
          <w:rFonts w:ascii="Times New Roman" w:hAnsi="Times New Roman" w:cs="Times New Roman"/>
        </w:rPr>
      </w:pPr>
      <w:r>
        <w:rPr>
          <w:rFonts w:ascii="Times New Roman" w:hAnsi="Times New Roman" w:cs="Times New Roman"/>
        </w:rPr>
        <w:t xml:space="preserve"> </w:t>
      </w:r>
      <w:r w:rsidRPr="0005086D">
        <w:rPr>
          <w:rFonts w:ascii="Times New Roman" w:hAnsi="Times New Roman" w:cs="Times New Roman"/>
        </w:rPr>
        <w:t xml:space="preserve">руб. </w:t>
      </w:r>
    </w:p>
    <w:tbl>
      <w:tblPr>
        <w:tblW w:w="0" w:type="auto"/>
        <w:tblInd w:w="10" w:type="dxa"/>
        <w:tblLayout w:type="fixed"/>
        <w:tblLook w:val="0000" w:firstRow="0" w:lastRow="0" w:firstColumn="0" w:lastColumn="0" w:noHBand="0" w:noVBand="0"/>
      </w:tblPr>
      <w:tblGrid>
        <w:gridCol w:w="3544"/>
        <w:gridCol w:w="425"/>
        <w:gridCol w:w="425"/>
        <w:gridCol w:w="426"/>
        <w:gridCol w:w="1349"/>
        <w:gridCol w:w="493"/>
        <w:gridCol w:w="1560"/>
        <w:gridCol w:w="1693"/>
      </w:tblGrid>
      <w:tr w:rsidR="00CE4980" w:rsidRPr="00BB1473" w:rsidTr="00832F2F">
        <w:tblPrEx>
          <w:tblCellMar>
            <w:top w:w="0" w:type="dxa"/>
            <w:bottom w:w="0" w:type="dxa"/>
          </w:tblCellMar>
        </w:tblPrEx>
        <w:trPr>
          <w:cantSplit/>
          <w:trHeight w:val="1256"/>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b/>
                <w:bCs/>
                <w:color w:val="00000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E4980" w:rsidRPr="00BB1473" w:rsidRDefault="00CE4980" w:rsidP="00AD6E7B">
            <w:pPr>
              <w:widowControl w:val="0"/>
              <w:autoSpaceDE w:val="0"/>
              <w:autoSpaceDN w:val="0"/>
              <w:adjustRightInd w:val="0"/>
              <w:ind w:left="113" w:right="113"/>
              <w:jc w:val="center"/>
            </w:pPr>
            <w:r w:rsidRPr="00BB1473">
              <w:rPr>
                <w:b/>
                <w:bCs/>
                <w:color w:val="00000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E4980" w:rsidRPr="00BB1473" w:rsidRDefault="00CE4980" w:rsidP="00AD6E7B">
            <w:pPr>
              <w:widowControl w:val="0"/>
              <w:autoSpaceDE w:val="0"/>
              <w:autoSpaceDN w:val="0"/>
              <w:adjustRightInd w:val="0"/>
              <w:ind w:left="113" w:right="113"/>
              <w:jc w:val="center"/>
            </w:pPr>
            <w:r w:rsidRPr="00BB1473">
              <w:rPr>
                <w:b/>
                <w:bCs/>
                <w:color w:val="000000"/>
              </w:rPr>
              <w:t>Раздел</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E4980" w:rsidRPr="00BB1473" w:rsidRDefault="00CE4980" w:rsidP="00AD6E7B">
            <w:pPr>
              <w:widowControl w:val="0"/>
              <w:autoSpaceDE w:val="0"/>
              <w:autoSpaceDN w:val="0"/>
              <w:adjustRightInd w:val="0"/>
              <w:ind w:left="113" w:right="113"/>
              <w:jc w:val="center"/>
            </w:pPr>
            <w:r w:rsidRPr="00BB1473">
              <w:rPr>
                <w:b/>
                <w:bCs/>
                <w:color w:val="00000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E4980" w:rsidRPr="00BB1473" w:rsidRDefault="00CE4980" w:rsidP="00AD6E7B">
            <w:pPr>
              <w:widowControl w:val="0"/>
              <w:autoSpaceDE w:val="0"/>
              <w:autoSpaceDN w:val="0"/>
              <w:adjustRightInd w:val="0"/>
              <w:ind w:left="113" w:right="113"/>
              <w:jc w:val="center"/>
            </w:pPr>
            <w:r w:rsidRPr="00BB1473">
              <w:rPr>
                <w:b/>
                <w:bCs/>
                <w:color w:val="000000"/>
              </w:rPr>
              <w:t>Целевая статья</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E4980" w:rsidRPr="00BB1473" w:rsidRDefault="00CE4980" w:rsidP="00AD6E7B">
            <w:pPr>
              <w:widowControl w:val="0"/>
              <w:autoSpaceDE w:val="0"/>
              <w:autoSpaceDN w:val="0"/>
              <w:adjustRightInd w:val="0"/>
              <w:ind w:left="113" w:right="113"/>
              <w:jc w:val="center"/>
            </w:pPr>
            <w:r w:rsidRPr="00BB1473">
              <w:rPr>
                <w:b/>
                <w:bCs/>
                <w:color w:val="000000"/>
              </w:rPr>
              <w:t>Вид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b/>
                <w:bCs/>
                <w:color w:val="000000"/>
              </w:rPr>
              <w:t>Сумма 2023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b/>
                <w:bCs/>
                <w:color w:val="000000"/>
              </w:rPr>
              <w:t>Сумма 2024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Совет депутатов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b/>
                <w:bCs/>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6 213 826,26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6 213 826,26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6 213 826,26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6 213 826,26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6 213 826,26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6 213 826,26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6 213 826,26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6 213 826,26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6 213 826,26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6 213 826,26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деятельности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99 5 00 00030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1 979 943,59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1 979 943,59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99 5 00 00030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1 979 943,59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1 979 943,59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деятельности заместителя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99 5 00 00040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930 887,04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930 887,04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99 5 00 00040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930 887,04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930 887,04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99 5 00 00110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3 302 995,63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3 302 995,63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99 5 00 00110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3 302 995,63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3 302 995,63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Управление протокола и обеспечения деятельности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b/>
                <w:bCs/>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705 298 016,50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328 623 598,22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86 997 948,99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104 339 522,92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99 6 00 00050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99 6 00 00050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2 210 699,59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52 701 958,46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52 701 994,39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52 701 958,46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52 701 994,39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594 316,50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594 352,43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594 316,50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594 352,43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05 1 02 21530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05 1 02 21530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05 1 02 21560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05 1 02 21560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Проведение социологических исследований и опросов общественного мнения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05 1 02 21570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244 316,50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244 352,43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05 1 02 21570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244 316,50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244 352,43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52 107 641,96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52 107 641,96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52 107 641,96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52 107 641,96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49 971 441,96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49 971 441,96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49 971 441,96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49 971 441,96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966 000,00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966 000,00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966 000,00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966 000,00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S6790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1 170 200,00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1 170 200,00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S6790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1 170 200,00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1 170 200,00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32 085 290,94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49 426 828,94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31 572 290,94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48 913 828,94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253 028,08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253 028,08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253 028,08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253 028,08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253 028,08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253 028,08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253 028,08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253 028,08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26 562 662,86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38 634 400,86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6 447 737,17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6 447 737,17</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3 931 000,00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3 931 000,00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3 736 075,00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3 736 075,00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194 925,00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194 925,00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1 291 037,17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1 291 037,17</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1 057 958,41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1 057 958,41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233 078,76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233 078,76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1 225 700,00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1 225 700,00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1 119 216,71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1 119 216,71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106 483,29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106 483,29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20 085 212,69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31 721 806,69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20 085 212,69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31 721 806,69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19 306 507,39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30 506 507,39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778 705,30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1 215 299,30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29 713,00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464 857,00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Реализация направления расходов основного мероприятия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05 3 04 21680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29 713,00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464 857,00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05 3 04 21680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29 713,00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464 857,00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4 756 600,00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10 026 400,00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05 4 02 21640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05 4 02 21640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1 756 600,00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7 026 400,00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Плата концедента в рамках заключенных концессионных соглашений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05 4 03 20270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1 756 600,00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7 026 400,00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05 4 03 20270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1 756 600,00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7 026 400,00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513 000,00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513 000,00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99 9 00 03050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513 000,00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99 9 00 03050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513 000,00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14 432 772,60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14 537 972,60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4 021 145,00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4 126 345,00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4 021 145,00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4 126 345,00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4 021 145,00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4 126 345,00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Государственная регистрация актов гражданского состояния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99 4 00 59300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1 594 800,00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1 700 000,00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99 4 00 59300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1 594 800,00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1 700 000,00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Государственная регистрация актов гражданского состояния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2 426 345,00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2 426 345,00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1 510 314,56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1 510 314,56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916 030,44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916 030,44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10 411 627,60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10 411 627,60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10 411 627,60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10 411 627,60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10 411 627,60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10 411 627,60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10 411 627,60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10 411 627,60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10 111 627,60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10 111 627,60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9 561 627,60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9 561 627,60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03 1 02 21310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03 1 02 21310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14 378 200,00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4 378 200,00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1 028 200,00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928 433,11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928 433,11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99 766,89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99 766,89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13 350 000,00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3 350 000,00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Изготовление проектов межевания и планировки территории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02 8 01 26020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02 8 01 26020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Изготовление Генерального плана и Правил землепользования и застройки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02 8 01 26030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02 8 01 26030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04 1 01 21400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04 1 01 21400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Подготовка, издание (выпуск) и распространение информационных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04 1 01 21420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04 1 01 21420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04 1 02 21410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04 1 02 21410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04 1 02 21450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04 1 02 21450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04 1 02 21460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04 1 02 21460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133 078 626,69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70 023 204,46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72 142 065,63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72 142 065,63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72 142 065,63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4 F3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72 142 065,63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4 F3 6748S</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72 142 065,63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4 F3 6748S</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72 142 065,63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60 936 561,06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70 023 204,46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60 936 561,06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70 023 204,46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60 936 561,06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70 023 204,46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 1 F2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60 936 561,06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70 023 204,46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формирование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 1 F2 55550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32 821 160,04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41 907 803,44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 1 F2 55550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32 821 160,04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41 907 803,44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 1 F2 Д5551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28 115 401,02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28 115 401,02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 1 F2 Д5551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28 115 401,02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28 115 401,02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5 173 554,00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67 043 138,02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5 173 554,00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2 831 219,00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5 173 554,00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2 831 219,00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5 173 554,00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2 831 219,00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5 173 554,00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2 831 219,00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5 173 554,00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2 831 219,00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5 173 554,00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2 831 219,00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64 211 919,02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64 211 919,02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64 211 919,02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64 211 919,02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осуществление капитального ремонта и бюджетных инвестиций в объекты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01 S6010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64 211 919,02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01 S6010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64 211 919,02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56 804 114,22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53 821 260,22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1 349 430,22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6 079 630,22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1 349 430,22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6 079 630,22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1 349 430,22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6 079 630,22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1 349 430,22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6 079 630,22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05 3 03 01000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1 349 430,22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6 079 630,22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05 3 03 01000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1 349 430,22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6 079 630,22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11 506 837,00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11 506 837,00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11 506 837,00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02 7 01 00000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11 506 837,00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02 7 01 51760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1 506 837,00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02 7 01 51760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1 506 837,00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02 7 01 85010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02 7 01 85010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38 818 529,00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32 611 135,00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38 818 529,00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32 611 135,00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38 818 529,00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32 611 135,00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99 8 00 85430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38 468 529,00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32 261 135,00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99 8 00 85430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8 072 529,00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6 265 135,00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99 8 00 85430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30 396 000,00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25 996 000,00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99 8 00 85450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99 8 00 85450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5 129 318,00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5 130 495,00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5 129 318,00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5 130 495,00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5 129 318,00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5 130 495,00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5 129 318,00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5 130 495,00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05 3 01 85150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05 3 01 85150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5 129 315,00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5 130 495,00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4 556 165,82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4 556 165,82</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05 3 01 85440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573 149,18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574 329,18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379 952 500,00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379 952 500,00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379 952 500,00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379 952 500,00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Строительство физкультурно-оздоровительного комплекса в г. Ельце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01 3 02 20250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01 3 02 20250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"Строительство физкультурно-оздоровительного компле</w:t>
            </w:r>
            <w:r w:rsidR="00AF4F24">
              <w:rPr>
                <w:color w:val="000000"/>
              </w:rPr>
              <w:t>к</w:t>
            </w:r>
            <w:r w:rsidRPr="00BB1473">
              <w:rPr>
                <w:color w:val="000000"/>
              </w:rPr>
              <w:t>са по адресу: г. Елец, ул. Героев, д. 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01 3 06 00000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339 952 500,00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за счет иного межбюджетного трансферта на строительство физкультурно-оздоровительного комплекса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01 3 06 87090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339 952 500,00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01 3 06 87090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339 952 500,00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14 480 300,00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14 480 300,00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11 382 200,00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3 098 100,00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Управление финансов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b/>
                <w:bCs/>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51 126 008,58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64 626 008,58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14 526 008,58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18 326 008,58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8 986 892,25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99 3 00 05000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99 3 00 05000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4 339 116,33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4 339 116,33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4 339 116,33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4 339 116,33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4 339 116,33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4 339 116,33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05 2 02 21540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05 2 02 21540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4 139 116,33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4 139 116,33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05 2 04 08000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4 139 116,33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4 139 116,33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05 2 04 08000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4 139 116,33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4 139 116,33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05 2 03 21550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05 2 03 21550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36 500 000,00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36 500 000,00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36 500 000,00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36 500 000,00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36 500 000,00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36 500 000,00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Контрольно-счетная комиссия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b/>
                <w:bCs/>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3 203 676,46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3 203 676,46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99 7 00 00110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99 7 00 00110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3 203 676,46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Управление по физической культуре, спорту и молодежной политике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b/>
                <w:bCs/>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90 904 077,67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90 952 771,00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01 5 01 00000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760 000,00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01 9 01 20370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01 9 01 20370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01 9 01 20380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875 000,00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875 000,00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01 9 01 20380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875 000,00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875 000,00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01 9 01 20390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01 9 01 20390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01 9 02 20400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01 9 02 20400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88 904 077,67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88 952 771,00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83 275 700,00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83 275 699,99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83 275 700,00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83 275 699,99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83 275 700,00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83 275 699,99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41 452 200,00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41 452 200,00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41 452 200,00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41 452 200,00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41 452 200,00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41 452 200,00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41 823 500,00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41 823 499,99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41 823 500,00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41 823 499,99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41 823 500,00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41 823 499,99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01 6 01 20300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166 000,00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01 6 01 20300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166 000,00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01 6 01 20320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01 6 01 20320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124 000,00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44 000,00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Спорт высших достижений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357 334,82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406 028,16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357 334,82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406 028,16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357 334,82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406 028,16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Региональный проект "Спорт - норма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P5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357 334,82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406 028,16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P5 86820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357 334,82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406 028,16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7 P5 86820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357 334,82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406 028,16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01 6 02 00110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4 961 042,85</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Управление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b/>
                <w:bCs/>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195 156 369,65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54 721 591,14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03 1 02 09000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25 707 700,00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02 6 02 61110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02 6 02 61110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10 530 576,75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28 413 891,14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02 3 01 21050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02 3 01 21050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14 178 483,14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14 178 483,14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"Чистая вода"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14 178 483,14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мероприятий по организации водоснабжения населения и водоотведения"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02 5 01 00000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10 258 891,30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5 01 S6390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10 258 891,30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5 01 S6390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10 258 891,30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Региональный проект "Жилье"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5 F1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3 919 591,84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5 F1 50212</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3 919 591,84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5 F1 50212</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3 919 591,84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4 203 405,40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4 103 508,00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3 603 405,40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3 503 508,00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3 603 405,40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3 503 508,00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2 499 897,40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2 319 897,40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2 319 897,40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2 220 000,00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02 6 01 21170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02 6 01 21170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1 103 508,00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1 103 508,00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02 6 04 85170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1 103 508,00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1 103 508,00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02 6 04 85170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1 103 508,00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1 103 508,00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по модернизации и реконструкции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06 1 02 26090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06 1 02 26090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1 127 171,35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4 931 900,00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1 127 171,35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4 931 900,00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1 127 171,35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4 931 900,00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1 127 171,35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4 931 900,00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986 444,19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4 791 172,84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986 444,19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4 791 172,84</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02 6 03 00120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140 727,16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140 727,16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02 6 03 00120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140 727,16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140 727,16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ОХРАНА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158 318 092,90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охраны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158 318 092,90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158 318 092,90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158 318 092,90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3 317 022,90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05 4 04 21610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3 317 022,90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05 4 04 21610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3 317 022,90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Региональный проект "Чистая страна"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G1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155 001 070,00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G1 52421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155 001 070,00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 4 G1 52421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155 001 070,00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Управление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b/>
                <w:bCs/>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284 251 536,32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126 916 347,58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205 088 893,40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52 240 772,19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02 2 01 61040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02 2 01 61040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193 088 893,40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40 240 772,19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193 088 893,40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40 240 772,19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193 088 893,40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40 240 772,19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36 150 117,89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40 240 772,19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02 1 01 21000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25 150 117,89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28 240 772,19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02 1 01 21000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25 150 117,89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28 240 772,19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02 1 01 21010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02 1 01 21010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12 000 000,00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Региональный проект "Региональная и местная дорожная сеть"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1 R1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156 938 775,51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1 R1 Д3934</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156 938 775,51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1 R1 Д3934</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156 938 775,51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79 162 642,92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74 675 575,39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74 758 701,16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70 271 633,63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58 126 701,16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53 639 633,63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58 126 701,16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53 639 633,63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58 126 701,16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53 639 633,63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39 706 800,00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29 447 908,70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39 706 800,00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29 447 908,70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18 380 773,03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24 152 596,80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18 380 773,03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24 152 596,80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02 6 01 85190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39 128,13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39 128,13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02 6 01 85190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39 128,13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39 128,13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по модернизации и реконструкции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06 1 03 21720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06 1 03 21720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16 632 000,00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02 6 08 00000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02 6 08 00110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02 6 08 00110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4 403 941,76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Управление культуры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b/>
                <w:bCs/>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231 898 120,09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236 909 051,59</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539 000,00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539 000,00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539 000,00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539 000,00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509 000,00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509 000,00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04 2 01 21470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04 2 01 21470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Участие в выставках, фестивалях, конференциях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04 2 01 21480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209 000,00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04 2 01 21480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209 000,00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Подготовка и издание видео-, аудиоматериалов и полиграфической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04 2 02 21490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04 2 02 21490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68 021 757,55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68 023 067,31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68 021 757,55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68 023 067,31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68 021 757,55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68 023 067,31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68 021 757,55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68 023 067,31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67 843 800,00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67 843 800,00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67 843 800,00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67 843 800,00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67 843 800,00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67 843 800,00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A2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177 957,55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179 267,31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A2 86280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177 957,55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179 267,31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A2 86280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177 957,55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179 267,31</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163 337 362,54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168 346 984,28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160 477 362,54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165 486 984,28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160 477 362,54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165 486 984,28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206 385,98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206 385,98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01 5 03 00000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206 385,98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206 385,98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5 03 S6630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206 385,98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206 385,98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5 03 S6630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206 385,98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206 385,98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160 270 976,56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165 280 598,30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160 270 976,56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165 280 598,30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156 185 400,00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160 871 000,00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156 185 400,00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160 871 000,00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Проведение общегородских культурно-массовых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01 8 01 20350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1 800 000,00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01 8 01 20350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1 800 000,00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L4660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2 105 326,09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2 429 347,83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L4660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2 105 326,09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2 429 347,83</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L5191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180 250,47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180 250,47</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01 L5191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180 250,47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180 250,47</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01 8 02 00110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2 860 000,00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Управление образования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b/>
                <w:bCs/>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1 097 227 361,71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1 125 013 698,56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1 083 736 717,71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1 111 523 054,56</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461 107 310,62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475 237 938,78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460 759 110,62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474 682 138,78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63 359,09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63 308,78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63 359,09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63 308,78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63 359,09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63 308,78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63 359,09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63 308,78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460 057 830,00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474 618 830,00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453 707 430,00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468 268 430,00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45 189 400,00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59 750 400,00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45 189 400,00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59 750 400,00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01 4 01 85350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408 518 030,00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408 518 030,00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01 4 01 85350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408 518 030,00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408 518 030,00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01 4 08 00000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6 350 400,00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6 350 400,00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01 4 08 20500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6 350 400,00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6 350 400,00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01 4 08 20500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6 350 400,00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6 350 400,00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Д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637 921,53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"Создание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Д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637 921,53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Д 02 S6310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637 921,53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Д 02 S6310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637 921,53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348 200,00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555 800,00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348 200,00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555 800,00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348 200,00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555 800,00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06 1 01 21730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348 200,00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555 800,00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06 1 01 21730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348 200,00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555 800,00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540 252 729,30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553 908 446,78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538 602 729,30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552 258 446,78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206 127,47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205 963,78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206 127,47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205 963,78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206 127,47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205 963,78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206 127,47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205 963,78</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2 772 500,00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2 772 500,00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2 772 500,00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2 772 500,00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2 772 500,00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2 772 500,00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2 772 500,00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2 772 500,00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534 791 063,00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549 279 983,00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503 152 463,00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514 829 063,00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36 237 600,00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47 914 200,00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36 237 600,00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47 914 200,00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425 494 000,00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425 494 000,00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425 494 000,00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425 494 000,00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30 166 789,00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30 166 789,00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854 473,00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854 473,00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29 312 316,00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29 312 316,00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11 249 574,00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11 249 574,00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11 249 574,00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11 249 574,00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4 500,00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4 500,00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01 4 10 00000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31 638 600,00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34 450 920,00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01 4 10 53030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31 638 600,00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34 450 920,00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01 4 10 53030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31 638 600,00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34 450 920,00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Д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833 038,83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Д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833 038,83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Д 03 S6130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833 038,83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Д 03 S6130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833 038,83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02 9 01 00000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02 9 01 20070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02 9 01 20070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"Обеспечение антитеррористической защищенности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2 01 S6160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 2 01 S6160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1 620 000,00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43 134 670,59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43 134 661,80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43 134 670,59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43 134 661,80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12 670,59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12 661,80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12 670,59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12 661,80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12 670,59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12 661,80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12 670,59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12 661,80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43 122 000,00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43 122 000,00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42 822 000,00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42 822 000,00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42 822 000,00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42 822 000,00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42 822 000,00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42 822 000,00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"Проведение и участие в военно-спортивных играх,</w:t>
            </w:r>
            <w:r w:rsidR="00967043">
              <w:rPr>
                <w:color w:val="000000"/>
              </w:rPr>
              <w:t xml:space="preserve"> </w:t>
            </w:r>
            <w:r w:rsidRPr="00BB1473">
              <w:rPr>
                <w:color w:val="000000"/>
              </w:rPr>
              <w:t>туристических соревнованиях и соревнованиях среди команд ЮиД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01 4 07 00000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Реализация направления расходов основного мероприятия "Проведение и участие в военно-спортивных играх,</w:t>
            </w:r>
            <w:r w:rsidR="00967043">
              <w:rPr>
                <w:color w:val="000000"/>
              </w:rPr>
              <w:t xml:space="preserve"> </w:t>
            </w:r>
            <w:r w:rsidRPr="00BB1473">
              <w:rPr>
                <w:color w:val="000000"/>
              </w:rPr>
              <w:t>туристических соревнованиях и соревнованиях среди команд ЮиД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01 4 07 20050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01 4 07 20050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7 421 000,00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7 421 000,00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7 421 000,00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7 421 000,00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7 421 000,00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7 421 000,00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1 916 000,00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1 916 000,00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1 640 000,00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1 640 000,00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Укрепление и повышение уровня защиты сооружений материально-технической базы МАУ ДОЦ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01 1 01 20020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276 000,00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276 000,00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01 1 01 20020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276 000,00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276 000,00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5 205 000,00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01 1 02 20030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5 205 000,00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01 1 02 20030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5 205 000,00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01 1 03 20040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01 1 03 20040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31 821 007,20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31 821 007,20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31 821 007,20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31 821 007,20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31 821 007,20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31 821 007,20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25 951 600,00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25 951 600,00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01 4 04 09000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25 951 600,00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25 951 600,00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01 4 04 09000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25 951 600,00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25 951 600,00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01 4 05 00000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01 4 05 20190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01 4 05 20190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900 000,00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01 4 06 00000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4 969 407,20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4 969 407,20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01 4 06 00110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4 969 407,20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4 969 407,20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01 4 06 00110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4 969 407,20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4 969 407,20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pPr>
            <w:r w:rsidRPr="00BB1473">
              <w:rPr>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13 490 644,00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13 490 644,00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3 068 835,00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01 4 01 85040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10 421 809,00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01 4 01 85040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156 327,00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156 327,00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01 4 01 85040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center"/>
            </w:pPr>
            <w:r w:rsidRPr="00BB1473">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10 265 482,00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color w:val="000000"/>
              </w:rPr>
              <w:t>10 265 482,00</w:t>
            </w:r>
          </w:p>
        </w:tc>
      </w:tr>
      <w:tr w:rsidR="00CE4980" w:rsidRPr="00BB1473" w:rsidTr="00832F2F">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r w:rsidRPr="00BB1473">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2 665 278 993,24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4980" w:rsidRPr="00BB1473" w:rsidRDefault="00CE4980" w:rsidP="00AD6E7B">
            <w:pPr>
              <w:widowControl w:val="0"/>
              <w:autoSpaceDE w:val="0"/>
              <w:autoSpaceDN w:val="0"/>
              <w:adjustRightInd w:val="0"/>
              <w:jc w:val="right"/>
            </w:pPr>
            <w:r w:rsidRPr="00BB1473">
              <w:rPr>
                <w:b/>
                <w:bCs/>
                <w:color w:val="000000"/>
              </w:rPr>
              <w:t>2 037 180 569,39</w:t>
            </w:r>
            <w:r>
              <w:rPr>
                <w:bCs/>
                <w:color w:val="000000"/>
              </w:rPr>
              <w:t>»;</w:t>
            </w:r>
          </w:p>
        </w:tc>
      </w:tr>
    </w:tbl>
    <w:p w:rsidR="00814811" w:rsidRPr="00814811" w:rsidRDefault="00814811" w:rsidP="00D52196">
      <w:pPr>
        <w:pStyle w:val="ConsPlusNormal"/>
        <w:widowControl/>
        <w:tabs>
          <w:tab w:val="right" w:pos="9922"/>
        </w:tabs>
        <w:ind w:firstLine="0"/>
        <w:jc w:val="both"/>
        <w:rPr>
          <w:rFonts w:ascii="Times New Roman" w:hAnsi="Times New Roman" w:cs="Times New Roman"/>
          <w:sz w:val="24"/>
          <w:szCs w:val="24"/>
        </w:rPr>
      </w:pPr>
    </w:p>
    <w:p w:rsidR="007E4726" w:rsidRDefault="00483140" w:rsidP="00D52196">
      <w:pPr>
        <w:pStyle w:val="ConsPlusNormal"/>
        <w:widowControl/>
        <w:tabs>
          <w:tab w:val="right" w:pos="9922"/>
        </w:tabs>
        <w:ind w:firstLine="0"/>
        <w:jc w:val="both"/>
        <w:rPr>
          <w:rFonts w:ascii="Times New Roman" w:hAnsi="Times New Roman" w:cs="Times New Roman"/>
          <w:sz w:val="24"/>
          <w:szCs w:val="24"/>
        </w:rPr>
      </w:pPr>
      <w:r>
        <w:rPr>
          <w:rFonts w:ascii="Times New Roman" w:hAnsi="Times New Roman" w:cs="Times New Roman"/>
          <w:sz w:val="24"/>
          <w:szCs w:val="24"/>
        </w:rPr>
        <w:t>1</w:t>
      </w:r>
      <w:r w:rsidR="003F5C1D">
        <w:rPr>
          <w:rFonts w:ascii="Times New Roman" w:hAnsi="Times New Roman" w:cs="Times New Roman"/>
          <w:sz w:val="24"/>
          <w:szCs w:val="24"/>
        </w:rPr>
        <w:t>2</w:t>
      </w:r>
      <w:r w:rsidR="007E4726">
        <w:rPr>
          <w:rFonts w:ascii="Times New Roman" w:hAnsi="Times New Roman" w:cs="Times New Roman"/>
          <w:sz w:val="24"/>
          <w:szCs w:val="24"/>
        </w:rPr>
        <w:t xml:space="preserve">) приложение </w:t>
      </w:r>
      <w:r w:rsidR="00211E94">
        <w:rPr>
          <w:rFonts w:ascii="Times New Roman" w:hAnsi="Times New Roman" w:cs="Times New Roman"/>
          <w:sz w:val="24"/>
          <w:szCs w:val="24"/>
        </w:rPr>
        <w:t>8</w:t>
      </w:r>
      <w:r w:rsidR="007E4726">
        <w:rPr>
          <w:rFonts w:ascii="Times New Roman" w:hAnsi="Times New Roman" w:cs="Times New Roman"/>
          <w:sz w:val="24"/>
          <w:szCs w:val="24"/>
        </w:rPr>
        <w:t xml:space="preserve"> изложить в следующей редакции:</w:t>
      </w:r>
    </w:p>
    <w:p w:rsidR="00832F2F" w:rsidRDefault="00832F2F" w:rsidP="00D52196">
      <w:pPr>
        <w:pStyle w:val="ConsPlusNormal"/>
        <w:widowControl/>
        <w:tabs>
          <w:tab w:val="right" w:pos="9922"/>
        </w:tabs>
        <w:ind w:firstLine="0"/>
        <w:jc w:val="both"/>
        <w:rPr>
          <w:rFonts w:ascii="Times New Roman" w:hAnsi="Times New Roman" w:cs="Times New Roman"/>
          <w:sz w:val="24"/>
          <w:szCs w:val="24"/>
        </w:rPr>
      </w:pPr>
    </w:p>
    <w:p w:rsidR="00832F2F" w:rsidRDefault="00832F2F" w:rsidP="00D52196">
      <w:pPr>
        <w:pStyle w:val="ConsPlusNormal"/>
        <w:widowControl/>
        <w:tabs>
          <w:tab w:val="right" w:pos="9922"/>
        </w:tabs>
        <w:ind w:firstLine="0"/>
        <w:jc w:val="both"/>
        <w:rPr>
          <w:rFonts w:ascii="Times New Roman" w:hAnsi="Times New Roman" w:cs="Times New Roman"/>
          <w:sz w:val="24"/>
          <w:szCs w:val="24"/>
        </w:rPr>
      </w:pPr>
    </w:p>
    <w:p w:rsidR="00832F2F" w:rsidRDefault="00832F2F" w:rsidP="00D52196">
      <w:pPr>
        <w:pStyle w:val="ConsPlusNormal"/>
        <w:widowControl/>
        <w:tabs>
          <w:tab w:val="right" w:pos="9922"/>
        </w:tabs>
        <w:ind w:firstLine="0"/>
        <w:jc w:val="both"/>
        <w:rPr>
          <w:rFonts w:ascii="Times New Roman" w:hAnsi="Times New Roman" w:cs="Times New Roman"/>
          <w:sz w:val="24"/>
          <w:szCs w:val="24"/>
        </w:rPr>
      </w:pPr>
    </w:p>
    <w:p w:rsidR="00832F2F" w:rsidRDefault="00832F2F" w:rsidP="00D52196">
      <w:pPr>
        <w:pStyle w:val="ConsPlusNormal"/>
        <w:widowControl/>
        <w:tabs>
          <w:tab w:val="right" w:pos="9922"/>
        </w:tabs>
        <w:ind w:firstLine="0"/>
        <w:jc w:val="both"/>
        <w:rPr>
          <w:rFonts w:ascii="Times New Roman" w:hAnsi="Times New Roman" w:cs="Times New Roman"/>
          <w:sz w:val="24"/>
          <w:szCs w:val="24"/>
        </w:rPr>
      </w:pPr>
    </w:p>
    <w:p w:rsidR="00D52196" w:rsidRPr="0005086D" w:rsidRDefault="007E4726" w:rsidP="00D52196">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8</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 Бюджету городского округа город Елец на 202</w:t>
      </w:r>
      <w:r w:rsidR="00A31D00">
        <w:rPr>
          <w:rFonts w:ascii="Times New Roman" w:hAnsi="Times New Roman" w:cs="Times New Roman"/>
        </w:rPr>
        <w:t>2</w:t>
      </w:r>
      <w:r w:rsidRPr="0005086D">
        <w:rPr>
          <w:rFonts w:ascii="Times New Roman" w:hAnsi="Times New Roman" w:cs="Times New Roman"/>
        </w:rPr>
        <w:t xml:space="preserve"> год и плановый период 202</w:t>
      </w:r>
      <w:r w:rsidR="00A31D00">
        <w:rPr>
          <w:rFonts w:ascii="Times New Roman" w:hAnsi="Times New Roman" w:cs="Times New Roman"/>
        </w:rPr>
        <w:t>3</w:t>
      </w:r>
      <w:r w:rsidRPr="0005086D">
        <w:rPr>
          <w:rFonts w:ascii="Times New Roman" w:hAnsi="Times New Roman" w:cs="Times New Roman"/>
        </w:rPr>
        <w:t xml:space="preserve"> и 202</w:t>
      </w:r>
      <w:r w:rsidR="00A31D00">
        <w:rPr>
          <w:rFonts w:ascii="Times New Roman" w:hAnsi="Times New Roman" w:cs="Times New Roman"/>
        </w:rPr>
        <w:t>4</w:t>
      </w:r>
      <w:r w:rsidRPr="0005086D">
        <w:rPr>
          <w:rFonts w:ascii="Times New Roman" w:hAnsi="Times New Roman" w:cs="Times New Roman"/>
        </w:rPr>
        <w:t xml:space="preserve"> годов»</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p>
    <w:p w:rsidR="008459BC" w:rsidRDefault="00B50881" w:rsidP="00B50881">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Распределение бюджетных ассигнований городского бюджета на 202</w:t>
      </w:r>
      <w:r w:rsidR="009540EB">
        <w:rPr>
          <w:rFonts w:ascii="Times New Roman" w:hAnsi="Times New Roman" w:cs="Times New Roman"/>
          <w:b/>
          <w:bCs/>
        </w:rPr>
        <w:t>2</w:t>
      </w:r>
      <w:r w:rsidRPr="0005086D">
        <w:rPr>
          <w:rFonts w:ascii="Times New Roman" w:hAnsi="Times New Roman" w:cs="Times New Roman"/>
          <w:b/>
          <w:bCs/>
        </w:rPr>
        <w:t xml:space="preserve"> год по разделам, подразделам, целевым статьям (муниципальным программам городского округа город Елец </w:t>
      </w:r>
    </w:p>
    <w:p w:rsidR="00AF75D1" w:rsidRPr="0005086D" w:rsidRDefault="00B50881" w:rsidP="00B50881">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и непрограммным направлениям деятельности), группам видов расходов</w:t>
      </w:r>
      <w:r w:rsidR="00AF75D1" w:rsidRPr="0005086D">
        <w:rPr>
          <w:rFonts w:ascii="Times New Roman" w:hAnsi="Times New Roman" w:cs="Times New Roman"/>
          <w:b/>
          <w:bCs/>
        </w:rPr>
        <w:t xml:space="preserve"> </w:t>
      </w:r>
    </w:p>
    <w:p w:rsidR="00B50881" w:rsidRPr="003415DB" w:rsidRDefault="00B50881" w:rsidP="003415DB">
      <w:pPr>
        <w:pStyle w:val="ConsPlusNormal"/>
        <w:widowControl/>
        <w:tabs>
          <w:tab w:val="left" w:pos="6660"/>
          <w:tab w:val="right" w:pos="9540"/>
        </w:tabs>
        <w:ind w:firstLine="0"/>
        <w:jc w:val="center"/>
        <w:rPr>
          <w:rFonts w:ascii="Times New Roman" w:hAnsi="Times New Roman" w:cs="Times New Roman"/>
          <w:b/>
        </w:rPr>
      </w:pPr>
      <w:r w:rsidRPr="0005086D">
        <w:rPr>
          <w:rFonts w:ascii="Times New Roman" w:hAnsi="Times New Roman" w:cs="Times New Roman"/>
          <w:b/>
          <w:bCs/>
        </w:rPr>
        <w:t>классификации расходов бюджетов Российской Федерации</w:t>
      </w:r>
      <w:r w:rsidRPr="0005086D">
        <w:t xml:space="preserve"> </w:t>
      </w:r>
    </w:p>
    <w:p w:rsidR="00E0087B" w:rsidRPr="00E0087B" w:rsidRDefault="00E0087B" w:rsidP="00E0087B">
      <w:pPr>
        <w:pStyle w:val="ConsPlusNormal"/>
        <w:widowControl/>
        <w:ind w:firstLine="0"/>
        <w:jc w:val="right"/>
        <w:rPr>
          <w:rFonts w:ascii="Times New Roman" w:hAnsi="Times New Roman" w:cs="Times New Roman"/>
        </w:rPr>
      </w:pPr>
      <w:r w:rsidRPr="00E0087B">
        <w:rPr>
          <w:rFonts w:ascii="Times New Roman" w:hAnsi="Times New Roman" w:cs="Times New Roman"/>
        </w:rPr>
        <w:t xml:space="preserve">руб. </w:t>
      </w:r>
    </w:p>
    <w:tbl>
      <w:tblPr>
        <w:tblW w:w="9961" w:type="dxa"/>
        <w:tblInd w:w="10" w:type="dxa"/>
        <w:tblLayout w:type="fixed"/>
        <w:tblLook w:val="0000" w:firstRow="0" w:lastRow="0" w:firstColumn="0" w:lastColumn="0" w:noHBand="0" w:noVBand="0"/>
      </w:tblPr>
      <w:tblGrid>
        <w:gridCol w:w="5670"/>
        <w:gridCol w:w="392"/>
        <w:gridCol w:w="425"/>
        <w:gridCol w:w="1418"/>
        <w:gridCol w:w="567"/>
        <w:gridCol w:w="1489"/>
      </w:tblGrid>
      <w:tr w:rsidR="00162852" w:rsidRPr="00644EC4" w:rsidTr="004C6B30">
        <w:tblPrEx>
          <w:tblCellMar>
            <w:top w:w="0" w:type="dxa"/>
            <w:bottom w:w="0" w:type="dxa"/>
          </w:tblCellMar>
        </w:tblPrEx>
        <w:trPr>
          <w:cantSplit/>
          <w:trHeight w:val="1256"/>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b/>
                <w:bCs/>
                <w:color w:val="000000"/>
              </w:rPr>
              <w:t xml:space="preserve">Наименование </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62852" w:rsidRPr="00644EC4" w:rsidRDefault="00162852" w:rsidP="00AD6E7B">
            <w:pPr>
              <w:widowControl w:val="0"/>
              <w:autoSpaceDE w:val="0"/>
              <w:autoSpaceDN w:val="0"/>
              <w:adjustRightInd w:val="0"/>
              <w:ind w:left="113" w:right="113"/>
              <w:jc w:val="center"/>
            </w:pPr>
            <w:r w:rsidRPr="00644EC4">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62852" w:rsidRPr="00644EC4" w:rsidRDefault="00162852" w:rsidP="00AD6E7B">
            <w:pPr>
              <w:widowControl w:val="0"/>
              <w:autoSpaceDE w:val="0"/>
              <w:autoSpaceDN w:val="0"/>
              <w:adjustRightInd w:val="0"/>
              <w:ind w:left="113" w:right="113"/>
              <w:jc w:val="center"/>
            </w:pPr>
            <w:r w:rsidRPr="00644EC4">
              <w:rPr>
                <w:b/>
                <w:bCs/>
                <w:color w:val="00000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62852" w:rsidRPr="00644EC4" w:rsidRDefault="00162852" w:rsidP="00AD6E7B">
            <w:pPr>
              <w:widowControl w:val="0"/>
              <w:autoSpaceDE w:val="0"/>
              <w:autoSpaceDN w:val="0"/>
              <w:adjustRightInd w:val="0"/>
              <w:ind w:left="113" w:right="113"/>
              <w:jc w:val="center"/>
            </w:pPr>
            <w:r w:rsidRPr="00644EC4">
              <w:rPr>
                <w:b/>
                <w:bCs/>
                <w:color w:val="00000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62852" w:rsidRPr="00644EC4" w:rsidRDefault="00162852" w:rsidP="00AD6E7B">
            <w:pPr>
              <w:widowControl w:val="0"/>
              <w:autoSpaceDE w:val="0"/>
              <w:autoSpaceDN w:val="0"/>
              <w:adjustRightInd w:val="0"/>
              <w:ind w:left="113" w:right="113"/>
              <w:jc w:val="center"/>
            </w:pPr>
            <w:r w:rsidRPr="00644EC4">
              <w:rPr>
                <w:b/>
                <w:bCs/>
                <w:color w:val="000000"/>
              </w:rPr>
              <w:t>Вид расхода</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b/>
                <w:bCs/>
                <w:color w:val="000000"/>
              </w:rPr>
              <w:t>Сумма</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b/>
                <w:bCs/>
                <w:color w:val="000000"/>
              </w:rPr>
              <w:t>Всего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b/>
                <w:bCs/>
                <w:color w:val="000000"/>
              </w:rPr>
              <w:t>4 600 033 939,16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240 007 375,11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Функционирование высшего должностного лица субъекта Российской Федерации и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2 509 487,11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2 509 487,11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исполнительного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2 509 487,11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главы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2 509 487,11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2 505 487,11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7 950 548,85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88 427,76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88 427,76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88 427,76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88 427,76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88 427,76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7 862 121,09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7 862 121,09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председателя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2 474 296,43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2 474 296,43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заместителя председателя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1 419 010,17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1 419 010,17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3 675 638,22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3 675 638,22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293 176,27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293 176,27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65 977 977,65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65 977 977,65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Применение информационной системы мониторинга и анализа СМИ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Проведение социологических исследований и опросов общественного мнения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65 377 977,65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65 377 977,65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59 414 166,02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59 414 166,02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5 401 868,11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5 380 801,33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21 066,78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561 943,52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561 943,52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Судебная система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222 500,00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222 500,00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222 500,00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222 500,00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222 500,00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16 741 914,77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12 025 646,99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11 847 769,11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"Управление муниципальными финансами"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11 847 769,11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10 878 445,46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10 878 445,46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969 323,65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957 704,65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11 619,00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177 877,88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177 877,88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177 877,88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177 877,88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4 716 267,78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4 716 267,78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председателя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1 176 838,13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1 176 838,13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заместителя председателя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1 000 769,14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1 000 769,14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2 321 598,07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2 321 598,07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217 062,44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217 062,44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проведения выборов и референдумов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13 842 387,55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13 842 387,55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13 842 387,55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Проведение выборов в представительный орган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13 842 387,55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13 842 387,55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2 883 848,36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2 883 848,36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2 883 848,36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2 883 848,36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2 883 848,36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Другие 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129 878 710,82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760 000,00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622 234,57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622 234,57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622 234,57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622 234,57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622 234,57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56 624 264,00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56 624 264,00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"Профилактика терроризма и экстремизма"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56 619 264,00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56 619 264,00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56 619 264,00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67 412 626,55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261 325,08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261 325,08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261 325,08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261 325,08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5 343 500,00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5 343 500,00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5 343 500,00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4 382 616,33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960 883,67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45 413 979,17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6 787 915,10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4 146 300,00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3 953 487,39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192 812,61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1 353 384,10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1 133 907,96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219 476,14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1 288 231,00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1 157 831,44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130 399,56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муниципальных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37 526 064,07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37 526 064,07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33 485 555,81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3 136 029,26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904 479,00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направления расходов основного мероприятия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"Муниципальное имущество"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16 393 822,30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"Эффективное использование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801 148,54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эффективности использования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801 148,54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801 148,54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4 077 695,32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направления расходов основного мероприятия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4 077 695,32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4 077 695,32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11 514 978,44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направления расходов основного мероприятия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4 488 578,44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4 488 578,44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Плата концедента в рамках заключенных концессионных соглашений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7 026 400,00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7 026 400,00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4 419 585,70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1 227 131,84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1 227 131,84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963 131,84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264 000,00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3 192 453,86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3 192 453,86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191 671,11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3 000 782,75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НАЦИОНАЛЬНАЯ БЕЗОПАСНОСТЬ И ПРАВООХРАНИТЕЛЬНАЯ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17 479 632,60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Органы юстиции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4 572 645,00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4 572 645,00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деятельности в сфере государственной регистрации актов гражданского состояния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4 572 645,00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Государственная регистрация актов гражданского состояния за счет средств федерального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2 090 000,00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2 090 000,00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Государственная регистрация актов гражданского состояния за счет средств областного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2 482 645,00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1 742 311,31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740 333,69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Защита населения и территории от чрезвычайных ситуаций природного и техногенного характера, пожарная безопасность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12 906 987,60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12 906 987,60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12 906 987,60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12 906 987,60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12 606 987,60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10 197 687,60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2 395 300,00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НАЦИОНАЛЬНАЯ ЭКОНОМИКА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809 940 833,09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Общеэкономические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1 082 900,00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1 082 900,00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1 082 900,00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1 082 900,00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1 082 900,00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968 635,98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114 264,02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Транспорт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19 681 768,13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19 681 768,13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19 681 768,13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19 681 768,13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Оптимизация внутригородской маршрутной сети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02 2 01 21040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7 300 000,00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02 2 01 21040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7 300 000,00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Финансовое обеспечение (возмещение) затрат муниципальным унитарным предприятиям в связи с выполнением работ, оказанием услуг</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9 781 768,13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9 781 768,13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Дорожное хозяйство (дорожные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738 585 917,79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737 239 732,12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619 156 575,85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"Дорожная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151 541 676,29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Проведение ремонта дорог, тротуаров, дворовых территорий многоквартирных домов и проездов к ним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118 028 414,02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107 028 414,02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безопасности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14 862 541,40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14 862 541,40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172 460,00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172 460,00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18 478 260,87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18 478 260,87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"Региональная и местная дорожная сеть"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467 614 899,56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467 614 899,56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467 614 899,56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118 083 156,27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118 083 156,27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118 083 156,27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118 083 156,27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1 346 185,67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1 346 185,67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1 346 185,67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1 346 185,67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Другие вопросы в области национальной экономики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50 590 247,17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48 660 247,17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46 854 669,34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44 354 669,34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02 6 01 98010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44 354 669,34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02 6 01 98010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44 354 669,34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2 500 000,00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Финансовое обеспечение (возмещение) затрат в связи с оказанием услуг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02 6 02 61020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02 6 02 61020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"Территориальное планирование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1 805 577,83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"Подготовка проектов планировки и проектов межевания"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335 577,83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Изготовление проектов межевания и планировки территории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335 577,83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335 577,83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"Жилье"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8 F1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1 470 000,00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8 F1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1 470 000,00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8 F1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1 470 000,00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"Создание условий для повышения экономического потенциала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1 030 000,00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"Поддержка развития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138 670,00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138 670,00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Подготовка, издание (выпуск) и распространение информационных материалов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11 330,00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11 330,00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туризма"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480 000,00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290 650,00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Проведение фестивалей, форумов, конкурсов, рекламных и пресс-туров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290 650,00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290 650,00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"Подготовка, издание (выпуск) и распространение материалов, рекламирующих туристские ресурсы"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189 350,00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Подготовка и издание видео-, аудиоматериалов и полиграфической продукции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Организационное, техническое и информационное сопровождение сайта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9 350,00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9 350,00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ЖИЛИЩНО-КОММУНАЛЬНОЕ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809 862 270,66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Жилищное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305 017 365,68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305 017 365,68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"Проведение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7 918 899,00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7 918 899,00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7 918 899,00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7 918 899,00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"Переселение граждан из непригодного для проживания и аварийного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297 098 466,68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"Обеспечение устойчивого сокращения непригодного для проживания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297 098 466,68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192 830 573,24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192 830 573,24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35 167 084,88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35 167 084,88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69 100 808,56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69 100 808,56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70 149 661,48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44 113 371,48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44 113 371,48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"Модернизация и реконструкция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44 113 371,48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Модернизация и реконструкция котельных, тепловых сетей с применением энергосберегающего оборудования и технологий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455 077,48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455 077,48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в области энергосбережения и повышения энергетической эффективности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43 658 294,00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43 658 294,00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8 036 290,00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8 036 290,00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8 036 290,00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8 036 290,00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Благоустройство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423 635 977,85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130 176 762,24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130 176 762,24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115 249 389,24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63 559 926,99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63 559 926,99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Прокладка сетей уличного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6 787 038,15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6 787 038,15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43 426 261,49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43 426 261,49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39 128,13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39 128,13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1 257 034,48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1 257 034,48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мероприятий при осуществлении деятельности по обращению с животными без владельцев"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14 927 373,00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14 927 373,00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14 927 373,00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23 437 706,36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23 437 706,36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"Модернизация и реконструкция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599 000,00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по модернизации и реконструкции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599 000,00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599 000,00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"Модернизация и реконструкция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22 838 706,36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по модернизации и реконструкции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22 838 706,36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22 838 706,36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"Формирование современной городской среды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270 021 509,25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"Благоустройство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270 021 509,25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мероприятие"Благоустройство дворовых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66 000 000,00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по благоустройству дворовых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66 000 000,00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66 000 000,00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"Благоустройство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4 187 519,11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по благоустройству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4 187 519,11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4 187 519,11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12 552 286,68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проектов благоустройства территорий, отобранных на конкурсной основе, за счет средств полученных от территориальных общественных самоуправлений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07 1 04 22040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759 666,37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07 1 04 22040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759 666,37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11 792 620,31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11 792 620,31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"Формирование комфортной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187 281 703,46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F2 54240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106 250 000,00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F2 54240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106 250 000,00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F2 5424F</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20 095 142,40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F2 5424F</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20 095 142,40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формирование современной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32 821 160,04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32 821 160,04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28 115 401,02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28 115 401,02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Другие вопросы в области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11 059 265,65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11 023 265,65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11 023 265,65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5 884 366,11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5 294 997,10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5 294 997,10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589 369,01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589 369,01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5 138 899,54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4 884 530,53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4 884 530,53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254 369,01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249 369,01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36 000,00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36 000,00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36 000,00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36 000,00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36 000,00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ОХРАНА ОКРУЖАЮЩЕЙ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7 506 728,23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Другие вопросы в области охраны окружающей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7 506 728,23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7 506 728,23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"Муниципальное имущество"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7 506 728,23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157 278,23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157 278,23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157 278,23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"Чистая страна"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G1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7 349 450,00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G1 52421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7 349 450,00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4 G1 52421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7 349 450,00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1 727 065 781,42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Дошкольное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597 479 681,51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595 162 549,26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91 606,67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91 606,67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91 606,67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91 606,67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64 510 520,91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64 510 520,91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64 510 520,91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44 509 300,91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20 001 220,00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530 560 421,68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518 602 566,14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87 991 345,14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87 991 345,14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430 611 221,00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430 611 221,00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"Реализация программ персонифицированного финансирования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6 350 400,00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программ персонифицированного финансирования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6 350 400,00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6 350 400,00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5 607 455,54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5 607 455,54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5 607 455,54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2 317 132,25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антитеррористической защищенности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2 317 132,25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2 317 132,25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2 317 132,25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2 317 132,25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Общее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920 599 105,36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908 013 730,98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"Организация отдыха детей в каникулярное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отдыха детей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Организация отдыха детей в каникулярное время с дневным пребыванием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186 770,77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186 770,77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186 770,77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186 770,77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314 046 299,89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13 320 362,24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13 320 362,24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549 500,00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12 770 862,24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"Модернизация школьных систем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300 725 937,65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88 297 369,20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88 297 369,20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по модернизации школьных систем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L7500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142 130 287,91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L7500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132 352 673,33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L7500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9 777 614,58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Средства на реализацию муниципальных программ, направленных на реализацию мероприятий по модернизации школьных систем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S6500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59 636 680,54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S6500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39 253 034,53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S6500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20 383 646,01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Средства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S6900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10 661 600,00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05 S6900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10 661 600,00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591 952 218,43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554 465 619,00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67 637 813,00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67 637 813,00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445 406 943,00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445 406 943,00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30 166 789,00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854 473,00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29 312 316,00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11 249 574,00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11 249 574,00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4 500,00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01 4 10 00000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31 638 600,00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31 638 600,00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31 638 600,00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5 847 999,43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5 847 999,43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5 847 999,43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"Доступная среда"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1 228 441,89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Д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1 228 441,89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1 228 441,89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1 228 441,89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"Формирование законопослушного поведения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12 108 524,58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антитеррористической защищенности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12 108 524,58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12 108 524,58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12 108 524,58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12 108 524,58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446 849,80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446 849,80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446 849,80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446 849,80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Дополнительное образование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160 605 387,10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160 496 855,10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16 010,90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16 010,90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16 010,90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16 010,90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31 547 988,85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14 793 713,34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капитальный (текущий) ремонт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5 826 623,34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5 826 623,34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осуществление капитального ремонта и бюджетных инвестиций в объекты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8 967 090,00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8 967 090,00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"Культурная среда"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A1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16 754 275,51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модернизацию муниципальных детских школ искусств по видам искусств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A1 5519Б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16 754 275,51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A1 5519Б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16 754 275,51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44 940 052,64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44 640 052,64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44 640 052,64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44 640 052,64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"Проведение и участие в военно-спортивных играх,</w:t>
            </w:r>
            <w:r w:rsidR="00AD28A9">
              <w:rPr>
                <w:color w:val="000000"/>
              </w:rPr>
              <w:t xml:space="preserve"> </w:t>
            </w:r>
            <w:r w:rsidRPr="00644EC4">
              <w:rPr>
                <w:color w:val="000000"/>
              </w:rPr>
              <w:t>туристических соревнованиях и соревнованиях среди команд ЮиД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направления расходов основного мероприятия "Проведение и участие в военно-спортивных играх,</w:t>
            </w:r>
            <w:r w:rsidR="00AD28A9">
              <w:rPr>
                <w:color w:val="000000"/>
              </w:rPr>
              <w:t xml:space="preserve"> </w:t>
            </w:r>
            <w:r w:rsidRPr="00644EC4">
              <w:rPr>
                <w:color w:val="000000"/>
              </w:rPr>
              <w:t>туристических соревнованиях и соревнованиях среди команд ЮиД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83 992 802,71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73 169 517,00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73 169 517,00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73 169 517,00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"Культурная среда"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10 714 285,71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Средства на оснащение музыкальными инструментами, оборудованием и учебными материалами детских школ искусств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A1 Д5195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10 714 285,71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A1 Д5195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10 714 285,71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"Творческие люди"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109 000,00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109 000,00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109 000,00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108 532,00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антитеррористической защищенности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108 532,00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108 532,00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108 532,00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108 532,00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Молодежная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9 367 497,78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9 367 497,78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"Организация отдыха детей в каникулярное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8 167 497,78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отдыха детей в загородных лагерях"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2 321 247,78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2 321 247,78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2 321 247,78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отдыха детей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5 687 000,00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Организация отдыха детей в каникулярное время с дневным пребыванием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5 687 000,00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5 687 000,00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159 250,00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159 250,00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159 250,00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"Молодежь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1 200 000,00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"Мероприятия в области молодежной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Поддержка развития молодежного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875 000,00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875 000,00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800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Другие вопросы в области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39 014 109,67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38 837 492,67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38 837 492,67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32 382 690,76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32 382 690,76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32 382 690,76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направления расходов основного мероприятия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5 554 801,91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5 516 395,12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5 516 395,12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38 406,79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38 406,79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141 617,00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141 617,00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141 617,00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141 617,00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141 617,00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КУЛЬТУРА, КИНЕМАТОГРАФИЯ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303 734 238,83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300 133 912,67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300 126 742,67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52 352 205,33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52 352 205,33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капитальный ремонт МБУК "Дом культуры железнодорожников"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4 448 697,23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4 448 697,23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строительство (реконструкцию) городского дворца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6 573 200,30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6 573 200,30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капитальный (текущий) ремонт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14 939 177,80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14 939 177,80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осуществление капитального ремонта и бюджетных инвестиций в объекты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26 391 130,00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26 391 130,00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206 385,98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206 385,98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206 385,98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206 385,98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247 568 151,36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237 521 272,56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231 191 696,00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231 191 696,00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Проведение общегородских культурно-массовых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4 049 000,00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1 859 000,00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2 190 000,00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2 100 326,09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2 100 326,09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180 250,47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180 250,47</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"Культурная среда"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создание модельных муниципальных библиотек</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A1 54540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A1 54540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10 000 000,00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Региональный проект "Творческие люди"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46 878,80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46 878,80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46 878,80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7 170,00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7 170,00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7 170,00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7 170,00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Другие вопросы в области культуры, кинематографии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3 600 326,16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3 333 950,88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3 333 950,88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"Совершенствование системы управления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3 333 950,88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3 060 838,74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3 060 838,74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273 112,14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273 112,14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266 375,28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"Повышение качества финансового менеджмента главных распорядителей бюджетных средств"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66 375,28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66 375,28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66 375,28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66 375,28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СОЦИАЛЬНАЯ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109 537 956,64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Пенсионное обеспечение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6 504 218,64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6 504 218,64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6 504 218,64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"Выплата доплаты к пенсии пенсионерам из числа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6 504 218,64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Доплата к пенсиям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6 504 218,64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6 504 218,64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51 181 765,06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43 582 599,01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43 582 599,01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3 068 835,00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3 068 835,00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3 068 835,00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01 4 09 00000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40 513 764,01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40 513 764,01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40 513 764,01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7 599 166,05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отдельных категорий населения жилыми помещениями"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7 599 166,05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жильем отдельных категорий граждан"</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7 599 166,05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3 346 452,00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3 346 452,00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4 252 714,05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4 252 714,05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Охрана семьи и детства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46 754 977,94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10 421 809,00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10 421 809,00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10 421 809,00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10 421 809,00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156 327,00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10 265 482,00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36 333 168,94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Социальная поддержка детей-сирот и детей, оставшихся без попечения родителей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36 333 168,94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35 983 168,94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6 576 168,94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29 407 000,00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300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Другие вопросы в области социальной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5 096 995,00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5 096 995,00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5 096 995,00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5 096 995,00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5 096 995,00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4 744 239,82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352 755,18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ФИЗИЧЕСКАЯ КУЛЬТУРА И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556 616 367,58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Физическая 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190 279 254,73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190 279 254,73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68 567 372,58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68 567 372,58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капитальный (текущий) ремонт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15 641 092,58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15 641 092,58</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осуществление капитального ремонта и бюджетных инвестиций в объекты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52 926 280,00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52 926 280,00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"Повышение эффективности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121 711 882,15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эффективной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62 258 220,13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62 258 220,13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62 258 220,13</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59 453 662,02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59 453 662,02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59 453 662,02</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Массовый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360 727 462,19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360 727 462,19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315 263 100,00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192 363 100,00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Строительство физкультурно-оздоровительного комплекса в г. Ельце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192 363 100,00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192 363 100,00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"Строительство физкультурно-оздоровительного компле</w:t>
            </w:r>
            <w:r w:rsidR="00AF4F24">
              <w:rPr>
                <w:color w:val="000000"/>
              </w:rPr>
              <w:t>к</w:t>
            </w:r>
            <w:r w:rsidRPr="00644EC4">
              <w:rPr>
                <w:color w:val="000000"/>
              </w:rPr>
              <w:t>са по адресу: г. Елец, ул. Героев, д. 2"</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122 900 000,00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за счет иного межбюджетного трансферта на строительство физкультурно-оздоровительного комплекса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01 3 06 87090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122 900 000,00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01 3 06 87090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400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122 900 000,00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45 464 362,19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2 147 717,14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Размещение различных информационных материалов, пропагандирующих здоровый образ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166 000,00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166 000,00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Присвоение спортивных разрядов и судейских категорий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124 000,00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31 000,00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93 000,00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Обеспечение условий для развития физической культуры и массового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1 837 717,14</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277 042,09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1 560 675,05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"Закупка оборудования для создания "умной" спортивной площадки"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29 029 639,05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закупку оборудования для создания "умных" спортивных площадок</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03 L7530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29 029 639,05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03 L7530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29 029 639,05</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"Обустройство территорий для создания «умных» спортивных площадок"</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14 287 006,00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обустройство территорий для создания «умных» спортивных площадок</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04 Д7530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14 287 006,00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04 Д7530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13 200 000,00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04 Д7530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1 087 006,00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Другие вопросы в области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5 609 650,66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5 511 692,10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5 511 692,10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"Руководство организацией спортивной деятельности"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5 511 692,10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5 257 821,71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5 257 821,71</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253 870,39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253 870,39</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97 958,56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97 958,56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97 958,56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97 958,56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200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97 958,56</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СРЕДСТВА МАССОВОЙ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18 182 755,00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Телевидение и радиовещание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13 382 000,00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13 382 000,00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13 382 000,00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13 382 000,00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13 382 000,00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13 382 000,00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Периодическая печать и издательства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4 800 755,00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4 800 755,00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4 800 755,00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4 800 755,00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4 800 755,00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600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4 800 755,00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pPr>
            <w:r w:rsidRPr="00644EC4">
              <w:rPr>
                <w:color w:val="00000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r w:rsidRPr="00644EC4">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Обслуживание государственного (муниципального) внутреннего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Основное мероприятие "Управление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Обслуживание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100 000,00</w:t>
            </w:r>
          </w:p>
        </w:tc>
      </w:tr>
      <w:tr w:rsidR="00162852" w:rsidRPr="00644EC4" w:rsidTr="004C6B30">
        <w:tblPrEx>
          <w:tblCellMar>
            <w:top w:w="0" w:type="dxa"/>
            <w:bottom w:w="0" w:type="dxa"/>
          </w:tblCellMar>
        </w:tblPrEx>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pPr>
            <w:r w:rsidRPr="00644EC4">
              <w:rPr>
                <w:color w:val="00000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center"/>
            </w:pPr>
            <w:r w:rsidRPr="00644EC4">
              <w:rPr>
                <w:color w:val="000000"/>
              </w:rPr>
              <w:t>700</w:t>
            </w:r>
          </w:p>
        </w:tc>
        <w:tc>
          <w:tcPr>
            <w:tcW w:w="1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2852" w:rsidRPr="00644EC4" w:rsidRDefault="00162852" w:rsidP="00AD6E7B">
            <w:pPr>
              <w:widowControl w:val="0"/>
              <w:autoSpaceDE w:val="0"/>
              <w:autoSpaceDN w:val="0"/>
              <w:adjustRightInd w:val="0"/>
              <w:jc w:val="right"/>
            </w:pPr>
            <w:r w:rsidRPr="00644EC4">
              <w:rPr>
                <w:color w:val="000000"/>
              </w:rPr>
              <w:t>100 000,00</w:t>
            </w:r>
            <w:r w:rsidR="004C6B30">
              <w:rPr>
                <w:color w:val="000000"/>
              </w:rPr>
              <w:t>»;</w:t>
            </w:r>
          </w:p>
        </w:tc>
      </w:tr>
    </w:tbl>
    <w:p w:rsidR="00E0087B" w:rsidRPr="00E0087B" w:rsidRDefault="00E0087B" w:rsidP="00A31D00">
      <w:pPr>
        <w:pStyle w:val="ConsPlusNormal"/>
        <w:widowControl/>
        <w:tabs>
          <w:tab w:val="right" w:pos="9922"/>
        </w:tabs>
        <w:ind w:firstLine="0"/>
        <w:jc w:val="both"/>
        <w:rPr>
          <w:rFonts w:ascii="Times New Roman" w:hAnsi="Times New Roman" w:cs="Times New Roman"/>
          <w:bCs/>
        </w:rPr>
      </w:pPr>
    </w:p>
    <w:p w:rsidR="00E0087B" w:rsidRDefault="00E0087B" w:rsidP="00E0087B">
      <w:pPr>
        <w:pStyle w:val="ConsPlusNormal"/>
        <w:widowControl/>
        <w:tabs>
          <w:tab w:val="right" w:pos="9922"/>
        </w:tabs>
        <w:ind w:firstLine="0"/>
        <w:jc w:val="both"/>
        <w:rPr>
          <w:rFonts w:ascii="Times New Roman" w:hAnsi="Times New Roman" w:cs="Times New Roman"/>
          <w:sz w:val="24"/>
          <w:szCs w:val="24"/>
        </w:rPr>
      </w:pPr>
      <w:r>
        <w:rPr>
          <w:rFonts w:ascii="Times New Roman" w:hAnsi="Times New Roman" w:cs="Times New Roman"/>
          <w:sz w:val="24"/>
          <w:szCs w:val="24"/>
        </w:rPr>
        <w:t>1</w:t>
      </w:r>
      <w:r w:rsidR="003F5C1D">
        <w:rPr>
          <w:rFonts w:ascii="Times New Roman" w:hAnsi="Times New Roman" w:cs="Times New Roman"/>
          <w:sz w:val="24"/>
          <w:szCs w:val="24"/>
        </w:rPr>
        <w:t>3</w:t>
      </w:r>
      <w:r>
        <w:rPr>
          <w:rFonts w:ascii="Times New Roman" w:hAnsi="Times New Roman" w:cs="Times New Roman"/>
          <w:sz w:val="24"/>
          <w:szCs w:val="24"/>
        </w:rPr>
        <w:t>) приложение 9 изложить в следующей редакции:</w:t>
      </w: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A93E3C" w:rsidRDefault="00A93E3C" w:rsidP="00E0087B">
      <w:pPr>
        <w:pStyle w:val="ConsPlusNormal"/>
        <w:widowControl/>
        <w:tabs>
          <w:tab w:val="right" w:pos="9922"/>
        </w:tabs>
        <w:ind w:firstLine="0"/>
        <w:jc w:val="both"/>
        <w:rPr>
          <w:rFonts w:ascii="Times New Roman" w:hAnsi="Times New Roman" w:cs="Times New Roman"/>
          <w:sz w:val="24"/>
          <w:szCs w:val="24"/>
        </w:rPr>
      </w:pPr>
    </w:p>
    <w:p w:rsidR="00E0087B" w:rsidRPr="0005086D" w:rsidRDefault="00E0087B" w:rsidP="00E0087B">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9</w:t>
      </w:r>
    </w:p>
    <w:p w:rsidR="00E0087B" w:rsidRPr="0005086D" w:rsidRDefault="00E0087B" w:rsidP="00E0087B">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 Бюджету городского округа город Елец на 202</w:t>
      </w:r>
      <w:r>
        <w:rPr>
          <w:rFonts w:ascii="Times New Roman" w:hAnsi="Times New Roman" w:cs="Times New Roman"/>
        </w:rPr>
        <w:t>2</w:t>
      </w:r>
      <w:r w:rsidRPr="0005086D">
        <w:rPr>
          <w:rFonts w:ascii="Times New Roman" w:hAnsi="Times New Roman" w:cs="Times New Roman"/>
        </w:rPr>
        <w:t xml:space="preserve"> год и плановый период 202</w:t>
      </w:r>
      <w:r>
        <w:rPr>
          <w:rFonts w:ascii="Times New Roman" w:hAnsi="Times New Roman" w:cs="Times New Roman"/>
        </w:rPr>
        <w:t>3</w:t>
      </w:r>
      <w:r w:rsidRPr="0005086D">
        <w:rPr>
          <w:rFonts w:ascii="Times New Roman" w:hAnsi="Times New Roman" w:cs="Times New Roman"/>
        </w:rPr>
        <w:t xml:space="preserve"> и 202</w:t>
      </w:r>
      <w:r>
        <w:rPr>
          <w:rFonts w:ascii="Times New Roman" w:hAnsi="Times New Roman" w:cs="Times New Roman"/>
        </w:rPr>
        <w:t>4</w:t>
      </w:r>
      <w:r w:rsidRPr="0005086D">
        <w:rPr>
          <w:rFonts w:ascii="Times New Roman" w:hAnsi="Times New Roman" w:cs="Times New Roman"/>
        </w:rPr>
        <w:t xml:space="preserve"> годов»</w:t>
      </w:r>
    </w:p>
    <w:p w:rsidR="00E0087B" w:rsidRPr="0005086D" w:rsidRDefault="00E0087B" w:rsidP="00E0087B">
      <w:pPr>
        <w:pStyle w:val="ConsPlusNormal"/>
        <w:widowControl/>
        <w:tabs>
          <w:tab w:val="left" w:pos="9639"/>
          <w:tab w:val="right" w:pos="9922"/>
        </w:tabs>
        <w:ind w:left="6663" w:firstLine="0"/>
        <w:jc w:val="both"/>
        <w:rPr>
          <w:rFonts w:ascii="Times New Roman" w:hAnsi="Times New Roman" w:cs="Times New Roman"/>
        </w:rPr>
      </w:pPr>
    </w:p>
    <w:p w:rsidR="00E0087B" w:rsidRDefault="00E0087B" w:rsidP="00E0087B">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 xml:space="preserve">Распределение бюджетных ассигнований городского бюджета на </w:t>
      </w:r>
      <w:r w:rsidR="000E1C08">
        <w:rPr>
          <w:rFonts w:ascii="Times New Roman" w:hAnsi="Times New Roman" w:cs="Times New Roman"/>
          <w:b/>
          <w:bCs/>
        </w:rPr>
        <w:t xml:space="preserve">плановый период </w:t>
      </w:r>
      <w:r w:rsidRPr="0005086D">
        <w:rPr>
          <w:rFonts w:ascii="Times New Roman" w:hAnsi="Times New Roman" w:cs="Times New Roman"/>
          <w:b/>
          <w:bCs/>
        </w:rPr>
        <w:t>202</w:t>
      </w:r>
      <w:r w:rsidR="000E1C08">
        <w:rPr>
          <w:rFonts w:ascii="Times New Roman" w:hAnsi="Times New Roman" w:cs="Times New Roman"/>
          <w:b/>
          <w:bCs/>
        </w:rPr>
        <w:t>3 и 2024</w:t>
      </w:r>
      <w:r w:rsidRPr="0005086D">
        <w:rPr>
          <w:rFonts w:ascii="Times New Roman" w:hAnsi="Times New Roman" w:cs="Times New Roman"/>
          <w:b/>
          <w:bCs/>
        </w:rPr>
        <w:t xml:space="preserve"> год</w:t>
      </w:r>
      <w:r w:rsidR="000E1C08">
        <w:rPr>
          <w:rFonts w:ascii="Times New Roman" w:hAnsi="Times New Roman" w:cs="Times New Roman"/>
          <w:b/>
          <w:bCs/>
        </w:rPr>
        <w:t>ов</w:t>
      </w:r>
      <w:r w:rsidRPr="0005086D">
        <w:rPr>
          <w:rFonts w:ascii="Times New Roman" w:hAnsi="Times New Roman" w:cs="Times New Roman"/>
          <w:b/>
          <w:bCs/>
        </w:rPr>
        <w:t xml:space="preserve"> по разделам, подразделам, целевым статьям (муниципальным программам городского округа город Елец </w:t>
      </w:r>
    </w:p>
    <w:p w:rsidR="00E0087B" w:rsidRPr="0005086D" w:rsidRDefault="00E0087B" w:rsidP="00E0087B">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 xml:space="preserve">и непрограммным направлениям деятельности), группам видов расходов </w:t>
      </w:r>
    </w:p>
    <w:p w:rsidR="00E0087B" w:rsidRPr="003415DB" w:rsidRDefault="00E0087B" w:rsidP="00E0087B">
      <w:pPr>
        <w:pStyle w:val="ConsPlusNormal"/>
        <w:widowControl/>
        <w:tabs>
          <w:tab w:val="left" w:pos="6660"/>
          <w:tab w:val="right" w:pos="9540"/>
        </w:tabs>
        <w:ind w:firstLine="0"/>
        <w:jc w:val="center"/>
        <w:rPr>
          <w:rFonts w:ascii="Times New Roman" w:hAnsi="Times New Roman" w:cs="Times New Roman"/>
          <w:b/>
        </w:rPr>
      </w:pPr>
      <w:r w:rsidRPr="0005086D">
        <w:rPr>
          <w:rFonts w:ascii="Times New Roman" w:hAnsi="Times New Roman" w:cs="Times New Roman"/>
          <w:b/>
          <w:bCs/>
        </w:rPr>
        <w:t>классификации расходов бюджетов Российской Федерации</w:t>
      </w:r>
      <w:r w:rsidRPr="0005086D">
        <w:t xml:space="preserve"> </w:t>
      </w:r>
    </w:p>
    <w:p w:rsidR="00E0087B" w:rsidRPr="00E0087B" w:rsidRDefault="00E0087B" w:rsidP="00E0087B">
      <w:pPr>
        <w:pStyle w:val="ConsPlusNormal"/>
        <w:widowControl/>
        <w:ind w:firstLine="0"/>
        <w:jc w:val="right"/>
        <w:rPr>
          <w:rFonts w:ascii="Times New Roman" w:hAnsi="Times New Roman" w:cs="Times New Roman"/>
        </w:rPr>
      </w:pPr>
      <w:r w:rsidRPr="00E0087B">
        <w:rPr>
          <w:rFonts w:ascii="Times New Roman" w:hAnsi="Times New Roman" w:cs="Times New Roman"/>
        </w:rPr>
        <w:t xml:space="preserve">руб. </w:t>
      </w:r>
    </w:p>
    <w:tbl>
      <w:tblPr>
        <w:tblW w:w="0" w:type="auto"/>
        <w:tblInd w:w="26" w:type="dxa"/>
        <w:tblLayout w:type="fixed"/>
        <w:tblLook w:val="0000" w:firstRow="0" w:lastRow="0" w:firstColumn="0" w:lastColumn="0" w:noHBand="0" w:noVBand="0"/>
      </w:tblPr>
      <w:tblGrid>
        <w:gridCol w:w="4260"/>
        <w:gridCol w:w="402"/>
        <w:gridCol w:w="425"/>
        <w:gridCol w:w="1276"/>
        <w:gridCol w:w="440"/>
        <w:gridCol w:w="1559"/>
        <w:gridCol w:w="1560"/>
      </w:tblGrid>
      <w:tr w:rsidR="00726139" w:rsidRPr="00650446" w:rsidTr="00AD6E7B">
        <w:tblPrEx>
          <w:tblCellMar>
            <w:top w:w="0" w:type="dxa"/>
            <w:bottom w:w="0" w:type="dxa"/>
          </w:tblCellMar>
        </w:tblPrEx>
        <w:trPr>
          <w:cantSplit/>
          <w:trHeight w:val="1256"/>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b/>
                <w:bCs/>
                <w:color w:val="000000"/>
              </w:rPr>
              <w:t xml:space="preserve">Наименование </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6139" w:rsidRPr="00650446" w:rsidRDefault="00726139" w:rsidP="00AD6E7B">
            <w:pPr>
              <w:widowControl w:val="0"/>
              <w:autoSpaceDE w:val="0"/>
              <w:autoSpaceDN w:val="0"/>
              <w:adjustRightInd w:val="0"/>
              <w:ind w:left="113" w:right="113"/>
              <w:jc w:val="center"/>
            </w:pPr>
            <w:r w:rsidRPr="00650446">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6139" w:rsidRPr="00650446" w:rsidRDefault="00726139" w:rsidP="00AD6E7B">
            <w:pPr>
              <w:widowControl w:val="0"/>
              <w:autoSpaceDE w:val="0"/>
              <w:autoSpaceDN w:val="0"/>
              <w:adjustRightInd w:val="0"/>
              <w:ind w:left="113" w:right="113"/>
              <w:jc w:val="center"/>
            </w:pPr>
            <w:r w:rsidRPr="00650446">
              <w:rPr>
                <w:b/>
                <w:bCs/>
                <w:color w:val="000000"/>
              </w:rPr>
              <w:t>Подраздел</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6139" w:rsidRPr="00650446" w:rsidRDefault="00726139" w:rsidP="00AD6E7B">
            <w:pPr>
              <w:widowControl w:val="0"/>
              <w:autoSpaceDE w:val="0"/>
              <w:autoSpaceDN w:val="0"/>
              <w:adjustRightInd w:val="0"/>
              <w:ind w:left="113" w:right="113"/>
              <w:jc w:val="center"/>
            </w:pPr>
            <w:r w:rsidRPr="00650446">
              <w:rPr>
                <w:b/>
                <w:bCs/>
                <w:color w:val="000000"/>
              </w:rPr>
              <w:t>Целевая статья</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6139" w:rsidRPr="00650446" w:rsidRDefault="00726139" w:rsidP="00AD6E7B">
            <w:pPr>
              <w:widowControl w:val="0"/>
              <w:autoSpaceDE w:val="0"/>
              <w:autoSpaceDN w:val="0"/>
              <w:adjustRightInd w:val="0"/>
              <w:ind w:left="113" w:right="113"/>
              <w:jc w:val="center"/>
            </w:pPr>
            <w:r w:rsidRPr="00650446">
              <w:rPr>
                <w:b/>
                <w:bCs/>
                <w:color w:val="000000"/>
              </w:rPr>
              <w:t>Вид расхода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b/>
                <w:bCs/>
                <w:color w:val="000000"/>
              </w:rPr>
              <w:t>Сумма 2023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b/>
                <w:bCs/>
                <w:color w:val="000000"/>
              </w:rPr>
              <w:t>Сумма 2024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b/>
                <w:bCs/>
                <w:color w:val="000000"/>
              </w:rPr>
              <w:t>Всего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b/>
                <w:bCs/>
                <w:color w:val="000000"/>
              </w:rPr>
              <w:t>2 665 278 993,24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b/>
                <w:bCs/>
                <w:color w:val="000000"/>
              </w:rPr>
              <w:t>2 037 180 569,39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137 449 160,29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158 590 734,22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Функционирование высшего должностного лица субъекта Российской Федерации и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деятельности исполнительного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деятельности главы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99 6 00 00050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99 6 00 00050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2 210 699,59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6 213 826,26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6 213 826,26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6 213 826,26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6 213 826,26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деятельности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6 213 826,26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6 213 826,26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деятельности  председателя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99 5 00 00030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1 979 943,59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1 979 943,59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99 5 00 00030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1 979 943,59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1 979 943,59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деятельности заместителя председателя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99 5 00 00040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930 887,04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930 887,04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99 5 00 00040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930 887,04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930 887,04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99 5 00 00110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3 302 995,63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3 302 995,63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99 5 00 00110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3 302 995,63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3 302 995,63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52 701 958,46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52 701 994,39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52 701 958,46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52 701 994,39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594 316,50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594 352,43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594 316,50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594 352,43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05 1 02 21530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05 1 02 21530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Применение информационной системы мониторинга и анализа СМИ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05 1 02 21560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05 1 02 21560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Проведение социологических исследований и опросов общественного мнения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05 1 02 21570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244 316,50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244 352,43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05 1 02 21570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244 316,50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244 352,43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52 107 641,96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52 107 641,96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52 107 641,96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52 107 641,96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49 971 441,96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49 971 441,96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49 971 441,96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49 971 441,96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966 000,00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966 000,00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совершенствование муниципального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S6790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1 170 200,00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1 170 200,00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S6790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1 170 200,00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1 170 200,00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12 190 568,71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12 190 568,71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"Управление муниципальными финансами"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8 986 892,25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3 203 676,46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3 203 676,46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деятельности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3 203 676,46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3 203 676,46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99 7 00 00110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3 203 676,46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3 203 676,46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99 7 00 00110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3 203 676,46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3 203 676,46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Резервный фонд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99 3 00 05000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99 3 00 05000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Другие 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62 932 107,27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80 273 645,27</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"Поддержка социально ориентированных некоммерческих организаций и развитие гражданского общества"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"Оказание поддержки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01 5 01 00000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760 000,00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25 707 700,00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35 911 407,27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53 252 945,27</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253 028,08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253 028,08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253 028,08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253 028,08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253 028,08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253 028,08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253 028,08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253 028,08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4 339 116,33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4 339 116,33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"Повышение качества финансового менеджмента главных распорядителей бюджетных средств"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05 2 02 21540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05 2 02 21540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4 139 116,33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4 139 116,33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05 2 04 08000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4 139 116,33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4 139 116,33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05 2 04 08000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4 139 116,33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4 139 116,33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26 562 662,86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38 634 400,86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6 447 737,17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6 447 737,17</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3 931 000,00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3 931 000,00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3 736 075,00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3 736 075,00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194 925,00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194 925,00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1 291 037,17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1 291 037,17</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1 057 958,41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1 057 958,41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233 078,76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233 078,76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1 225 700,00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1 225 700,00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1 119 216,71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1 119 216,71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106 483,29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106 483,29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деятельности муниципальных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20 085 212,69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31 721 806,69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20 085 212,69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31 721 806,69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19 306 507,39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30 506 507,39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778 705,30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1 215 299,30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"Проведение общегородских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29 713,00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464 857,00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Реализация направления расходов основного мероприятия "Проведение общегородских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05 3 04 21680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29 713,00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464 857,00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05 3 04 21680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29 713,00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464 857,00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"Муниципальное имущество"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4 756 600,00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10 026 400,00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Реализация направления расходов основного мероприятия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05 4 02 21640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05 4 02 21640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"Строительство, реконструкция и капитальный ремонт муниципальных объектов"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1 756 600,00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7 026 400,00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Плата концедента в рамках заключенных концессионных соглашений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05 4 03 20270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1 756 600,00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7 026 400,00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05 4 03 20270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1 756 600,00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7 026 400,00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513 000,00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513 000,00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Прочие выплаты по обязательствам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99 9 00 03050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513 000,00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99 9 00 03050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513 000,00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НАЦИОНАЛЬНАЯ БЕЗОПАСНОСТЬ И ПРАВООХРАНИТЕЛЬНАЯ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14 432 772,60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14 537 972,60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Органы юстиции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4 021 145,00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4 126 345,00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4 021 145,00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4 126 345,00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деятельности в сфере государственной регистрации актов гражданского состояния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4 021 145,00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4 126 345,00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Государственная регистрация актов гражданского состояния за счет средств федерального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99 4 00 59300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1 594 800,00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1 700 000,00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99 4 00 59300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1 594 800,00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1 700 000,00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Государственная регистрация актов гражданского состояния за счет средств областного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2 426 345,00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2 426 345,00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1 510 314,56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1 510 314,56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916 030,44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916 030,44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Защита населения и территории от чрезвычайных ситуаций природного и техногенного характера, пожарная безопасность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10 411 627,60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10 411 627,60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10 411 627,60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10 411 627,60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10 411 627,60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10 411 627,60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10 411 627,60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10 411 627,60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10 111 627,60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10 111 627,60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9 561 627,60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9 561 627,60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03 1 02 21310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03 1 02 21310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НАЦИОНАЛЬНАЯ ЭКОНОМИКА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220 606 093,40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57 757 972,19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Общеэкономические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1 028 200,00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928 433,11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928 433,11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99 766,89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99 766,89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Транспорт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02 2 01 61040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02 2 01 61040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Дорожное хозяйство (дорожные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193 088 893,40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40 240 772,19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193 088 893,40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40 240 772,19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193 088 893,40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40 240 772,19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"Дорожная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36 150 117,89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40 240 772,19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Проведение ремонта дорог, тротуаров, дворовых территорий многоквартирных домов и проездов к ним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02 1 01 21000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25 150 117,89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28 240 772,19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02 1 01 21000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25 150 117,89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28 240 772,19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безопасности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02 1 01 21010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02 1 01 21010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Региональный проект "Региональная и местная дорожная сеть"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1 R1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156 938 775,51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1 R1 Д3934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156 938 775,51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1 R1 Д3934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156 938 775,51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Другие вопросы в области национальной экономики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14 489 000,00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4 489 000,00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1 500 000,00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02 6 02 61110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02 6 02 61110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"Территориальное планирование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"Подготовка проектов планировки и проектов межевания"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Изготовление проектов межевания и планировки территории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02 8 01 26020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02 8 01 26020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Изготовление Генерального плана и Правил землепользования и застройки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02 8 01 26030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02 8 01 26030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"Создание условий для повышения экономического потенциала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2 989 000,00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2 989 000,00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"Поддержка развития малого и среднего предпринимательства"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2 450 000,00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2 450 000,00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04 1 01 21400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04 1 01 21400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Подготовка, издание (выпуск) и распространение информационных материалов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04 1 01 21420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04 1 01 21420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04 1 02 21410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04 1 02 21410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04 1 02 21450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04 1 02 21450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04 1 02 21460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04 1 02 21460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туризма"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539 000,00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539 000,00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509 000,00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509 000,00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Проведение фестивалей, форумов, конкурсов, рекламных и пресс-туров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04 2 01 21470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04 2 01 21470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Участие в выставках, фестивалях, конференциях различного уровня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04 2 01 21480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209 000,00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04 2 01 21480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209 000,00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"Подготовка, издание (выпуск) и распространение материалов, рекламирующих туристские ресурсы"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04 2 02 00000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Подготовка и издание видео-, аудиоматериалов и полиграфической продукции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04 2 02 21490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04 2 02 21490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ЖИЛИЩНО-КОММУНАЛЬНОЕ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222 771 846,36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173 112 670,99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Жилищное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77 342 065,63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77 342 065,63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"Проведение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02 3 01 21050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02 3 01 21050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"Переселение граждан из непригодного для проживания и аварийного жилищного фонда"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72 142 065,63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Региональный проект "Обеспечение устойчивого сокращения непригодного для проживания жилищного фонда"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4 F3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72 142 065,63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4 F3 6748S</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72 142 065,63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4 F3 6748S</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72 142 065,63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14 178 483,14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14 178 483,14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"Чистая вода"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14 178 483,14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мероприятий по организации водоснабжения населения и водоотведения"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02 5 01 00000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10 258 891,30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5 01 S6390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10 258 891,30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5 01 S6390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10 258 891,30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Региональный проект "Жилье"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5 F1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3 919 591,84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5 F1 50212</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3 919 591,84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5 F1 50212</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3 919 591,84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Благоустройство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139 898 667,62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144 398 346,09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61 730 106,56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57 143 141,63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61 730 106,56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57 143 141,63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"Содержание городских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60 626 598,56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56 039 633,63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39 706 800,00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29 447 908,70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39 706 800,00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29 447 908,70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20 700 670,43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26 372 596,80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20 700 670,43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26 372 596,80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02 6 01 21170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180 000,00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02 6 01 21170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180 000,00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02 6 01 85190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39 128,13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39 128,13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02 6 01 85190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39 128,13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39 128,13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1 103 508,00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1 103 508,00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02 6 04 85170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1 103 508,00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1 103 508,00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02 6 04 85170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1 103 508,00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1 103 508,00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17 232 000,00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17 232 000,00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17 232 000,00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17 232 000,00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"Модернизация и реконструкция систем теплоснабжения"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по модернизации и реконструкции систем теплоснабжения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06 1 02 26090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06 1 02 26090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"Модернизация и реконструкция систем 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16 632 000,00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16 632 000,00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по модернизации и реконструкции систем 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06 1 03 21720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16 632 000,00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16 632 000,00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06 1 03 21720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16 632 000,00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16 632 000,00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"Формирование современной городской среды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60 936 561,06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70 023 204,46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"Благоустройство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60 936 561,06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70 023 204,46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Региональный проект "Формирование комфортной городской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 1 F2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60 936 561,06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70 023 204,46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формирование современной городской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 1 F2 55550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32 821 160,04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41 907 803,44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 1 F2 55550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32 821 160,04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41 907 803,44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 1 F2 Д5551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28 115 401,02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28 115 401,02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 1 F2 Д5551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28 115 401,02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28 115 401,02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Другие вопросы в области жилищно-коммунального хозяйства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5 531 113,11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9 335 841,76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5 531 113,11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9 335 841,76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5 531 113,11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9 335 841,76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1 127 171,35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4 931 900,00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986 444,19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4 791 172,84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986 444,19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4 791 172,84</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02 6 03 00120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140 727,16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140 727,16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02 6 03 00120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140 727,16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140 727,16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02 6 08 00000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4 403 941,76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4 403 941,76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02 6 08 00110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4 403 941,76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4 403 941,76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02 6 08 00110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4 403 941,76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4 403 941,76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ОХРАНА ОКРУЖАЮЩЕЙ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158 318 092,90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Другие вопросы в области охраны окружающей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158 318 092,90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158 318 092,90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"Муниципальное имущество"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158 318 092,90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3 317 022,90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05 4 04 21610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3 317 022,90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05 4 04 21610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3 317 022,90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Региональный проект "Чистая страна"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G1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155 001 070,00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G1 52421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155 001 070,00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4 G1 52421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155 001 070,00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1 158 132 029,26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1 247 789 259,89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Дошкольное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466 280 864,62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478 069 157,78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465 932 664,62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477 513 357,78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63 359,09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63 308,78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63 359,09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63 308,78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63 359,09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63 308,78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63 359,09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63 308,78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5 173 554,00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2 831 219,00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5 173 554,00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2 831 219,00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капитальный (текущий) ремонт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5 173 554,00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2 831 219,00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5 173 554,00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2 831 219,00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460 057 830,00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474 618 830,00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453 707 430,00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468 268 430,00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45 189 400,00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59 750 400,00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45 189 400,00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59 750 400,00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01 4 01 85350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408 518 030,00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408 518 030,00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01 4 01 85350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408 518 030,00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408 518 030,00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"Реализация программ персонифицированного финансирования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01 4 08 00000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6 350 400,00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6 350 400,00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программ персонифицированного финансирования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01 4 08 20500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6 350 400,00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6 350 400,00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01 4 08 20500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6 350 400,00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6 350 400,00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Д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637 921,53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"Создание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Д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637 921,53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Д 02 S6310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637 921,53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Д 02 S6310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637 921,53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348 200,00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555 800,00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348 200,00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555 800,00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348 200,00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555 800,00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Замена дверных и оконных блоков на энергоэффективные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348 200,00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555 800,00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348 200,00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555 800,00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Общее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540 252 729,30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618 120 365,80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538 602 729,30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616 470 365,80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206 127,47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205 963,78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206 127,47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205 963,78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206 127,47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205 963,78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206 127,47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205 963,78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2 772 500,00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66 984 419,02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2 772 500,00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66 984 419,02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капитальный (текущий) ремонт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2 772 500,00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2 772 500,00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2 772 500,00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2 772 500,00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осуществление капитального ремонта и бюджетных инвестиций в объекты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01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64 211 919,02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01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64 211 919,02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534 791 063,00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549 279 983,00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503 152 463,00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514 829 063,00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36 237 600,00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47 914 200,00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36 237 600,00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47 914 200,00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425 494 000,00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425 494 000,00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425 494 000,00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425 494 000,00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30 166 789,00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30 166 789,00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854 473,00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854 473,00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29 312 316,00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29 312 316,00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11 249 574,00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11 249 574,00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11 249 574,00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11 249 574,00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4 500,00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4 500,00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01 4 10 00000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31 638 600,00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34 450 920,00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01 4 10 53030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31 638 600,00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34 450 920,00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01 4 10 53030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31 638 600,00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34 450 920,00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Д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833 038,83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Д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833 038,83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Д 03 S6130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833 038,83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Д 03 S6130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833 038,83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"Формирование законопослушного поведения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02 9 01 00000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02 9 01 20070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02 9 01 20070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"Обеспечение антитеррористической защищенности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"Выполнение требований антитеррористической защищенности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2 01 S6160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 2 01 S6160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1 620 000,00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Дополнительное образование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111 156 428,14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111 157 729,11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111 156 428,14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111 157 729,11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12 670,59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12 661,80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12 670,59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12 661,80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12 670,59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12 661,80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12 670,59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12 661,80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43 122 000,00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43 122 000,00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42 822 000,00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42 822 000,00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42 822 000,00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42 822 000,00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42 822 000,00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42 822 000,00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"Проведение и участие в военно-спортивных играх,</w:t>
            </w:r>
            <w:r w:rsidR="002D2555">
              <w:rPr>
                <w:color w:val="000000"/>
              </w:rPr>
              <w:t xml:space="preserve"> </w:t>
            </w:r>
            <w:r w:rsidRPr="00650446">
              <w:rPr>
                <w:color w:val="000000"/>
              </w:rPr>
              <w:t>туристических соревнованиях и соревнованиях среди команд ЮиД (юных инспекторов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01 4 07 00000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Реализация направления расходов основного мероприятия "Проведение и участие в военно-спортивных играх,</w:t>
            </w:r>
            <w:r w:rsidR="002D2555">
              <w:rPr>
                <w:color w:val="000000"/>
              </w:rPr>
              <w:t xml:space="preserve"> </w:t>
            </w:r>
            <w:r w:rsidRPr="00650446">
              <w:rPr>
                <w:color w:val="000000"/>
              </w:rPr>
              <w:t>туристических соревнованиях и соревнованиях среди команд ЮиД (юных инспекторов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01 4 07 20050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01 4 07 20050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68 021 757,55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68 023 067,31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67 843 800,00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67 843 800,00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67 843 800,00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67 843 800,00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67 843 800,00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67 843 800,00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Региональный проект "Творческие люди"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A2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177 957,55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179 267,31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A2 86280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177 957,55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179 267,31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A2 86280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177 957,55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179 267,31</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Молодежная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8 621 000,00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8 621 000,00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8 621 000,00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8 621 000,00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"Организация отдыха детей в каникулярное время"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7 421 000,00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7 421 000,00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отдыха детей в загородных лагерях"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1 916 000,00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1 916 000,00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1 640 000,00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1 640 000,00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Укрепление и повышение уровня защиты сооружений материально-технической базы МАУ ДОЦ г. Ельца  "Белая березка"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01 1 01 20020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276 000,00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276 000,00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01 1 01 20020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276 000,00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276 000,00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отдыха детей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5 205 000,00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Организация отдыха детей в каникулярное время с дневным пребыванием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01 1 02 20030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5 205 000,00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01 1 02 20030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5 205 000,00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01 1 03 20040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01 1 03 20040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"Молодежь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"Мероприятия в области молодежной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1 050 000,00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Поддержка развития молодежного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01 9 01 20370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01 9 01 20370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01 9 01 20380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875 000,00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875 000,00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01 9 01 20380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875 000,00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875 000,00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01 9 01 20390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01 9 01 20390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55 000,00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01 9 02 20400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01 9 02 20400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Другие вопросы в области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31 821 007,20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31 821 007,20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31 821 007,20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31 821 007,20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31 821 007,20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31 821 007,20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25 951 600,00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25 951 600,00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01 4 04 09000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25 951 600,00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25 951 600,00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01 4 04 09000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25 951 600,00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25 951 600,00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и проведение 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01 4 05 00000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Реализация направления расходов основного мероприятия "Организация и проведение 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01 4 05 20190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01 4 05 20190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900 000,00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01 4 06 00000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4 969 407,20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4 969 407,20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01 4 06 00110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4 969 407,20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4 969 407,20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01 4 06 00110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4 969 407,20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4 969 407,20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КУЛЬТУРА, КИНЕМАТОГРАФИЯ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163 337 362,54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168 346 984,28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160 477 362,54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165 486 984,28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160 477 362,54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165 486 984,28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"Поддержка социально ориентированных некоммерческих организаций и развитие гражданского общества"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206 385,98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206 385,98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01 5 03 00000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206 385,98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206 385,98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5 03 S6630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206 385,98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206 385,98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5 03 S6630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206 385,98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206 385,98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160 270 976,56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165 280 598,30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160 270 976,56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165 280 598,30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156 185 400,00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160 871 000,00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156 185 400,00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160 871 000,00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Проведение общегородских культурно-массовых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01 8 01 20350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1 800 000,00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01 8 01 20350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1 800 000,00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L4660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2 105 326,09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2 429 347,83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L4660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2 105 326,09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2 429 347,83</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L5191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180 250,47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180 250,47</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01 L5191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180 250,47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180 250,47</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Другие вопросы в области культуры, кинематографии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"Совершенствование системы управления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01 8 02 00110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2 860 000,00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СОЦИАЛЬНАЯ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70 294 758,22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67 311 904,22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Пенсионное обеспечение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1 349 430,22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6 079 630,22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1 349 430,22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6 079 630,22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1 349 430,22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6 079 630,22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"Выплата доплаты к пенсии пенсионерам из числа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1 349 430,22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6 079 630,22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Доплата к пенсиям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05 3 03 01000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1 349 430,22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6 079 630,22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05 3 03 01000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1 349 430,22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6 079 630,22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14 575 672,00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13 068 835,00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3 068 835,00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11 506 837,00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"Обеспечение отдельных категорий населения жилыми помещениями"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11 506 837,00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жильем отдельных категорий граждан"</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02 7 01 00000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11 506 837,00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02 7 01 51760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1 506 837,00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02 7 01 51760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1 506 837,00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02 7 01 85010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02 7 01 85010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10 000 000,00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Охрана семьи и детства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49 240 338,00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43 032 944,00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10 421 809,00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10 421 809,00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10 421 809,00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10 421 809,00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10 421 809,00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10 421 809,00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10 421 809,00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10 421 809,00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156 327,00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156 327,00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10 265 482,00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10 265 482,00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38 818 529,00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32 611 135,00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Социальная поддержка детей-сирот и детей, оставшихся без попечения родителей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38 818 529,00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32 611 135,00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99 8 00 85430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38 468 529,00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32 261 135,00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99 8 00 85430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8 072 529,00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6 265 135,00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99 8 00 85430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30 396 000,00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25 996 000,00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99 8 00 85450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99 8 00 85450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Другие вопросы в области социальной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5 129 318,00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5 130 495,00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5 129 318,00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5 130 495,00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5 129 318,00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5 130 495,00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5 129 318,00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5 130 495,00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05 3 01 85150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05 3 01 85150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5 129 315,00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5 130 495,00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4 556 165,82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4 556 165,82</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05 3 01 85440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573 149,18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574 329,18</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ФИЗИЧЕСКАЯ КУЛЬТУРА И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468 856 577,67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88 952 771,00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Физическая 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83 275 700,00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83 275 699,99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83 275 700,00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83 275 699,99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"Повышение эффективности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83 275 700,00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83 275 699,99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эффективной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41 452 200,00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41 452 200,00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41 452 200,00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41 452 200,00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41 452 200,00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41 452 200,00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41 823 500,00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41 823 499,99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41 823 500,00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41 823 499,99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41 823 500,00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41 823 499,99</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Массовый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380 262 500,00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380 262 500,00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379 952 500,00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Строительство физкультурно-оздоровительного комплекса в г. Ельце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01 3 02 20250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01 3 02 20250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"Строительство физкультурно-оздоровительного компле</w:t>
            </w:r>
            <w:r w:rsidR="00184E60">
              <w:rPr>
                <w:color w:val="000000"/>
              </w:rPr>
              <w:t>к</w:t>
            </w:r>
            <w:r w:rsidRPr="00650446">
              <w:rPr>
                <w:color w:val="000000"/>
              </w:rPr>
              <w:t>са по адресу: г. Елец, ул. Героев, д. 2"</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01 3 06 00000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339 952 500,00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за счет иного межбюджетного трансферта на строительство физкультурно-оздоровительного комплекса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01 3 06 87090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339 952 500,00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01 3 06 87090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339 952 500,00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310 000,00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Размещение различных информационных материалов, пропагандирующих здоровый образ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01 6 01 20300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166 000,00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01 6 01 20300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166 000,00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Присвоение спортивных разрядов и судейских категорий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01 6 01 20320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01 6 01 20320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20 000,00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124 000,00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80 000,00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44 000,00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Спорт высших достижений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357 334,82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406 028,16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357 334,82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406 028,16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"Повышение эффективности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357 334,82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406 028,16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Региональный проект "Спорт - норма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P5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357 334,82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406 028,16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P5 86820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357 334,82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406 028,16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7 P5 86820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357 334,82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406 028,16</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Другие вопросы в области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"Руководство организацией спортивной деятельности"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01 6 02 00110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4 961 042,85</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СРЕДСТВА МАССОВОЙ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14 480 300,00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14 480 300,00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Телевидение и радиовещание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11 382 200,00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Периодическая печать и издательства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3 098 100,00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r w:rsidRPr="00650446">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Обслуживание государственного (муниципального) внутреннего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Основное мероприятие "Управление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Обслуживание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05 2 03 21550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05 2 03 21550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r w:rsidRPr="00650446">
              <w:rPr>
                <w:color w:val="000000"/>
              </w:rPr>
              <w:t>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100 000,00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pPr>
            <w:r w:rsidRPr="00650446">
              <w:rPr>
                <w:color w:val="00000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36 500 000,00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36 500 000,00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36 500 000,00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36 500 000,00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36 500 000,00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46 200 000,00</w:t>
            </w:r>
          </w:p>
        </w:tc>
      </w:tr>
      <w:tr w:rsidR="00726139" w:rsidRPr="00650446" w:rsidTr="00AD6E7B">
        <w:tblPrEx>
          <w:tblCellMar>
            <w:top w:w="0" w:type="dxa"/>
            <w:bottom w:w="0" w:type="dxa"/>
          </w:tblCellMar>
        </w:tblPrEx>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pPr>
            <w:r w:rsidRPr="00650446">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36 500 000,00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6139" w:rsidRPr="00650446" w:rsidRDefault="00726139" w:rsidP="00AD6E7B">
            <w:pPr>
              <w:widowControl w:val="0"/>
              <w:autoSpaceDE w:val="0"/>
              <w:autoSpaceDN w:val="0"/>
              <w:adjustRightInd w:val="0"/>
              <w:jc w:val="right"/>
            </w:pPr>
            <w:r w:rsidRPr="00650446">
              <w:rPr>
                <w:color w:val="000000"/>
              </w:rPr>
              <w:t>46 200 000,00</w:t>
            </w:r>
            <w:r w:rsidR="00CE128C">
              <w:rPr>
                <w:color w:val="000000"/>
              </w:rPr>
              <w:t>»;</w:t>
            </w:r>
          </w:p>
        </w:tc>
      </w:tr>
    </w:tbl>
    <w:p w:rsidR="00E0087B" w:rsidRPr="00E0087B" w:rsidRDefault="00E0087B" w:rsidP="00E0087B">
      <w:pPr>
        <w:pStyle w:val="ConsPlusNormal"/>
        <w:widowControl/>
        <w:tabs>
          <w:tab w:val="right" w:pos="9922"/>
        </w:tabs>
        <w:ind w:firstLine="0"/>
        <w:jc w:val="both"/>
        <w:rPr>
          <w:rFonts w:ascii="Times New Roman" w:hAnsi="Times New Roman" w:cs="Times New Roman"/>
          <w:bCs/>
        </w:rPr>
      </w:pPr>
    </w:p>
    <w:p w:rsidR="00A31D00" w:rsidRDefault="003A3012" w:rsidP="00A31D00">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w:t>
      </w:r>
      <w:r w:rsidR="003F5C1D">
        <w:rPr>
          <w:rFonts w:ascii="Times New Roman" w:hAnsi="Times New Roman" w:cs="Times New Roman"/>
          <w:bCs/>
          <w:sz w:val="24"/>
          <w:szCs w:val="24"/>
        </w:rPr>
        <w:t>4</w:t>
      </w:r>
      <w:r w:rsidR="00A31D00" w:rsidRPr="0005086D">
        <w:rPr>
          <w:rFonts w:ascii="Times New Roman" w:hAnsi="Times New Roman" w:cs="Times New Roman"/>
          <w:bCs/>
          <w:sz w:val="24"/>
          <w:szCs w:val="24"/>
        </w:rPr>
        <w:t xml:space="preserve">) приложение </w:t>
      </w:r>
      <w:r w:rsidR="00695196">
        <w:rPr>
          <w:rFonts w:ascii="Times New Roman" w:hAnsi="Times New Roman" w:cs="Times New Roman"/>
          <w:bCs/>
          <w:sz w:val="24"/>
          <w:szCs w:val="24"/>
        </w:rPr>
        <w:t>10</w:t>
      </w:r>
      <w:r w:rsidR="00A31D00" w:rsidRPr="0005086D">
        <w:rPr>
          <w:rFonts w:ascii="Times New Roman" w:hAnsi="Times New Roman" w:cs="Times New Roman"/>
          <w:bCs/>
          <w:sz w:val="24"/>
          <w:szCs w:val="24"/>
        </w:rPr>
        <w:t xml:space="preserve"> изложить в следующей редакции:</w:t>
      </w:r>
    </w:p>
    <w:p w:rsidR="00D52196" w:rsidRPr="0005086D" w:rsidRDefault="00B8030B" w:rsidP="00D52196">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10</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«Бюджету городского округа город Елец на 202</w:t>
      </w:r>
      <w:r w:rsidR="00B8030B">
        <w:rPr>
          <w:rFonts w:ascii="Times New Roman" w:hAnsi="Times New Roman" w:cs="Times New Roman"/>
        </w:rPr>
        <w:t>2</w:t>
      </w:r>
      <w:r w:rsidRPr="0005086D">
        <w:rPr>
          <w:rFonts w:ascii="Times New Roman" w:hAnsi="Times New Roman" w:cs="Times New Roman"/>
        </w:rPr>
        <w:t xml:space="preserve"> год и плановый период 202</w:t>
      </w:r>
      <w:r w:rsidR="00B8030B">
        <w:rPr>
          <w:rFonts w:ascii="Times New Roman" w:hAnsi="Times New Roman" w:cs="Times New Roman"/>
        </w:rPr>
        <w:t>3</w:t>
      </w:r>
      <w:r w:rsidRPr="0005086D">
        <w:rPr>
          <w:rFonts w:ascii="Times New Roman" w:hAnsi="Times New Roman" w:cs="Times New Roman"/>
        </w:rPr>
        <w:t xml:space="preserve"> и 202</w:t>
      </w:r>
      <w:r w:rsidR="00B8030B">
        <w:rPr>
          <w:rFonts w:ascii="Times New Roman" w:hAnsi="Times New Roman" w:cs="Times New Roman"/>
        </w:rPr>
        <w:t>4</w:t>
      </w:r>
      <w:r w:rsidRPr="0005086D">
        <w:rPr>
          <w:rFonts w:ascii="Times New Roman" w:hAnsi="Times New Roman" w:cs="Times New Roman"/>
        </w:rPr>
        <w:t xml:space="preserve"> годов»</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p>
    <w:p w:rsidR="00941DF3" w:rsidRPr="0005086D" w:rsidRDefault="00941DF3" w:rsidP="00941DF3">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w:t>
      </w:r>
      <w:r w:rsidR="00F674BC">
        <w:rPr>
          <w:rFonts w:ascii="Times New Roman" w:hAnsi="Times New Roman" w:cs="Times New Roman"/>
          <w:b/>
          <w:bCs/>
        </w:rPr>
        <w:t>2</w:t>
      </w:r>
      <w:r w:rsidRPr="0005086D">
        <w:rPr>
          <w:rFonts w:ascii="Times New Roman" w:hAnsi="Times New Roman" w:cs="Times New Roman"/>
          <w:b/>
          <w:bCs/>
        </w:rPr>
        <w:t xml:space="preserve"> год</w:t>
      </w:r>
    </w:p>
    <w:p w:rsidR="00941DF3" w:rsidRDefault="00941DF3" w:rsidP="00941DF3">
      <w:pPr>
        <w:pStyle w:val="ConsPlusNormal"/>
        <w:widowControl/>
        <w:tabs>
          <w:tab w:val="right" w:pos="9922"/>
        </w:tabs>
        <w:ind w:firstLine="0"/>
        <w:jc w:val="right"/>
      </w:pPr>
      <w:r w:rsidRPr="0005086D">
        <w:rPr>
          <w:rFonts w:ascii="Times New Roman" w:hAnsi="Times New Roman" w:cs="Times New Roman"/>
          <w:bCs/>
          <w:szCs w:val="22"/>
        </w:rPr>
        <w:t>руб.</w:t>
      </w:r>
      <w:r w:rsidRPr="0005086D">
        <w:t xml:space="preserve"> </w:t>
      </w:r>
    </w:p>
    <w:tbl>
      <w:tblPr>
        <w:tblW w:w="0" w:type="auto"/>
        <w:tblInd w:w="104" w:type="dxa"/>
        <w:tblLayout w:type="fixed"/>
        <w:tblLook w:val="0000" w:firstRow="0" w:lastRow="0" w:firstColumn="0" w:lastColumn="0" w:noHBand="0" w:noVBand="0"/>
      </w:tblPr>
      <w:tblGrid>
        <w:gridCol w:w="4868"/>
        <w:gridCol w:w="425"/>
        <w:gridCol w:w="486"/>
        <w:gridCol w:w="332"/>
        <w:gridCol w:w="741"/>
        <w:gridCol w:w="426"/>
        <w:gridCol w:w="425"/>
        <w:gridCol w:w="425"/>
        <w:gridCol w:w="1701"/>
      </w:tblGrid>
      <w:tr w:rsidR="00C61B42" w:rsidTr="00AF4F24">
        <w:tblPrEx>
          <w:tblCellMar>
            <w:top w:w="0" w:type="dxa"/>
            <w:bottom w:w="0" w:type="dxa"/>
          </w:tblCellMar>
        </w:tblPrEx>
        <w:trPr>
          <w:trHeight w:val="20"/>
        </w:trPr>
        <w:tc>
          <w:tcPr>
            <w:tcW w:w="48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 xml:space="preserve">Наименование </w:t>
            </w:r>
          </w:p>
        </w:tc>
        <w:tc>
          <w:tcPr>
            <w:tcW w:w="198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r>
              <w:rPr>
                <w:b/>
                <w:bCs/>
                <w:color w:val="000000"/>
                <w:sz w:val="18"/>
                <w:szCs w:val="18"/>
              </w:rPr>
              <w:t>Целевая статья</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1B42" w:rsidRDefault="00C61B42" w:rsidP="00AD6E7B">
            <w:pPr>
              <w:widowControl w:val="0"/>
              <w:autoSpaceDE w:val="0"/>
              <w:autoSpaceDN w:val="0"/>
              <w:adjustRightInd w:val="0"/>
              <w:ind w:left="113" w:right="113"/>
              <w:jc w:val="center"/>
              <w:rPr>
                <w:rFonts w:ascii="Arial" w:hAnsi="Arial" w:cs="Arial"/>
                <w:sz w:val="24"/>
                <w:szCs w:val="24"/>
              </w:rPr>
            </w:pPr>
            <w:r>
              <w:rPr>
                <w:b/>
                <w:bCs/>
                <w:color w:val="000000"/>
                <w:sz w:val="18"/>
                <w:szCs w:val="18"/>
              </w:rPr>
              <w:t>Вид расхода</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1B42" w:rsidRDefault="00C61B42" w:rsidP="00AD6E7B">
            <w:pPr>
              <w:widowControl w:val="0"/>
              <w:autoSpaceDE w:val="0"/>
              <w:autoSpaceDN w:val="0"/>
              <w:adjustRightInd w:val="0"/>
              <w:ind w:left="113" w:right="113"/>
              <w:jc w:val="center"/>
              <w:rPr>
                <w:rFonts w:ascii="Arial" w:hAnsi="Arial" w:cs="Arial"/>
                <w:sz w:val="24"/>
                <w:szCs w:val="24"/>
              </w:rPr>
            </w:pPr>
            <w:r>
              <w:rPr>
                <w:b/>
                <w:bCs/>
                <w:color w:val="000000"/>
                <w:sz w:val="18"/>
                <w:szCs w:val="18"/>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1B42" w:rsidRDefault="00C61B42" w:rsidP="00AD6E7B">
            <w:pPr>
              <w:widowControl w:val="0"/>
              <w:autoSpaceDE w:val="0"/>
              <w:autoSpaceDN w:val="0"/>
              <w:adjustRightInd w:val="0"/>
              <w:ind w:left="113" w:right="113"/>
              <w:jc w:val="center"/>
              <w:rPr>
                <w:rFonts w:ascii="Arial" w:hAnsi="Arial" w:cs="Arial"/>
                <w:sz w:val="24"/>
                <w:szCs w:val="24"/>
              </w:rPr>
            </w:pPr>
            <w:r>
              <w:rPr>
                <w:b/>
                <w:bCs/>
                <w:color w:val="000000"/>
                <w:sz w:val="18"/>
                <w:szCs w:val="18"/>
              </w:rPr>
              <w:t>Подраздел</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Сумма</w:t>
            </w:r>
          </w:p>
        </w:tc>
      </w:tr>
      <w:tr w:rsidR="00C61B42" w:rsidTr="00AF4F24">
        <w:tblPrEx>
          <w:tblCellMar>
            <w:top w:w="0" w:type="dxa"/>
            <w:bottom w:w="0" w:type="dxa"/>
          </w:tblCellMar>
        </w:tblPrEx>
        <w:trPr>
          <w:trHeight w:val="897"/>
        </w:trPr>
        <w:tc>
          <w:tcPr>
            <w:tcW w:w="48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r>
              <w:rPr>
                <w:b/>
                <w:bCs/>
                <w:color w:val="000000"/>
                <w:sz w:val="18"/>
                <w:szCs w:val="18"/>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r>
              <w:rPr>
                <w:b/>
                <w:bCs/>
                <w:color w:val="000000"/>
                <w:sz w:val="18"/>
                <w:szCs w:val="18"/>
              </w:rPr>
              <w:t>ПМп</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r>
              <w:rPr>
                <w:b/>
                <w:bCs/>
                <w:color w:val="000000"/>
                <w:sz w:val="18"/>
                <w:szCs w:val="18"/>
              </w:rPr>
              <w:t>ОМ</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r>
              <w:rPr>
                <w:b/>
                <w:bCs/>
                <w:color w:val="000000"/>
                <w:sz w:val="18"/>
                <w:szCs w:val="18"/>
              </w:rPr>
              <w:t>Направление</w:t>
            </w:r>
          </w:p>
        </w:tc>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1B42" w:rsidRDefault="00C61B42" w:rsidP="00AD6E7B">
            <w:pPr>
              <w:widowControl w:val="0"/>
              <w:autoSpaceDE w:val="0"/>
              <w:autoSpaceDN w:val="0"/>
              <w:adjustRightInd w:val="0"/>
              <w:jc w:val="center"/>
              <w:rPr>
                <w:rFonts w:ascii="Arial" w:hAnsi="Arial" w:cs="Arial"/>
                <w:sz w:val="24"/>
                <w:szCs w:val="24"/>
              </w:rPr>
            </w:pP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b/>
                <w:bCs/>
                <w:color w:val="000000"/>
              </w:rPr>
              <w:t>2 626 661 636,37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8 767 497,78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2 321 247,78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2 321 247,78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6 287 000,00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5 687 000,00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159 250,00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159 250,00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294 388,34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294 388,34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S6590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91 606,67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S6590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186 770,77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S6590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16 010,90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846 287 487,56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77 830 883,15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44 509 300,91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549 500,00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20 001 220,00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12 770 862,24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260 930 472,58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20250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192 363 100,00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объектов учреждений физической культуры и спорта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20260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15 641 092,58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52 926 280,00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67 145 918,67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капитальный ремонт МБУК "Дом культуры железнодорожников"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4 448 697,23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строительство (реконструкцию) городского дворца культуры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6 573 200,30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учреждений культуры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5 826 623,34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учреждений культуры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14 939 177,80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8 967 090,00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26 391 130,00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"Модернизация школьных систем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300 725 937,65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88 297 369,20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модернизации школьных систем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L7500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132 352 673,33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L7500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9 777 614,58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Средства на реализацию муниципальных программ, направленных на реализацию мероприятий по модернизации школьных систем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39 253 034,53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Средства на реализацию муниципальных программ, направленных на реализацию мероприятий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20 383 646,01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Средства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S6900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10 661 600,00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"Строительство физкультурно-оздоровительного компле</w:t>
            </w:r>
            <w:r w:rsidR="00295915">
              <w:rPr>
                <w:color w:val="000000"/>
              </w:rPr>
              <w:t>к</w:t>
            </w:r>
            <w:r>
              <w:rPr>
                <w:color w:val="000000"/>
              </w:rPr>
              <w:t>са по адресу: г. Елец, ул. Героев, д. 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06</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122 900 000,00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за счет иного межбюджетного трансферта на строительство физкультурно-оздоровительного комплекса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06</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87090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122 900 000,00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Региональный проект "Культурная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A1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16 754 275,51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модернизацию муниципальных детских школ искусств по видам искусств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A1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5519Б</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16 754 275,51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1 260 294 593,43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529 024 375,14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87 991 345,14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156 327,00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10 265 482,00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85350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430 611 221,00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557 534 454,00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67 637 813,00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445 406 943,00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85130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854 473,00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85130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29 312 316,00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85130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3 068 835,00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85160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11 249 574,00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85420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4 500,00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44 640 052,64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44 640 052,64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32 382 690,76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32 382 690,76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20190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06</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5 554 801,91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06</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5 516 395,12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06</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38 406,79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"Проведение и участие в военно-спортивных играх,</w:t>
            </w:r>
            <w:r w:rsidR="00BA5546">
              <w:rPr>
                <w:color w:val="000000"/>
              </w:rPr>
              <w:t xml:space="preserve"> </w:t>
            </w:r>
            <w:r>
              <w:rPr>
                <w:color w:val="000000"/>
              </w:rPr>
              <w:t>туристических соревнованиях и соревнованиях среди команд ЮиД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07</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"Проведение и участие в военно-спортивных играх,</w:t>
            </w:r>
            <w:r w:rsidR="00BA5546">
              <w:rPr>
                <w:color w:val="000000"/>
              </w:rPr>
              <w:t xml:space="preserve"> </w:t>
            </w:r>
            <w:r>
              <w:rPr>
                <w:color w:val="000000"/>
              </w:rPr>
              <w:t>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07</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6 350 400,00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6 350 400,00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40 513 764,01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R3040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40 513 764,01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10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31 638 600,00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10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53030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31 638 600,00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11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11 455 454,97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11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S6880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5 607 455,54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11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S6880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5 847 999,43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1 006 385,98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S6670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S6670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760 000,00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206 385,98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S6630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206 385,98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50 976 054,29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2 147 717,14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166 000,00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20320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20330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31 000,00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20330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93 000,00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S6440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277 042,09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S6440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1 560 675,05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5 511 692,10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5 257 821,71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253 870,39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"Закупка оборудования для создания "умной" спортивной площадки"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29 029 639,05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закупку оборудования для создания "умных" спортивных площадок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L7530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29 029 639,05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"Обустройство территорий для создания «умных» спортивных площадок"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14 287 006,00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обустройство территорий для создания «умных» спортивных площадок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Д7530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13 200 000,00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обустройство территорий для создания «умных» спортивных площадок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Д7530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1 087 006,00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121 711 882,15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62 258 220,13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62 258 220,13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59 453 662,02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59 453 662,02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334 894 904,95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310 690 789,56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73 169 517,00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231 191 696,00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20350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1 859 000,00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Проведение общегородских культурно-массовых мероприятий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20350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2 190 000,00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L4660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2 100 326,09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L5191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180 250,47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3 333 950,88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3 060 838,74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273 112,14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Региональный проект "Культурная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A1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20 714 285,71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создание модельных муниципальных библиотек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A1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54540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10 000 000,00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Средства на оснащение музыкальными инструментами, оборудованием и учебными материалами детских школ искусств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A1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Д5195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10 714 285,71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A2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155 878,80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A2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86280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109 000,00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A2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86280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46 878,80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1 200 000,00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1 050 000,00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Поддержка развития молодежного движения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20370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120 000,00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20380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875 000,00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20390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55 000,00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Д</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1 228 441,89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Д</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1 228 441,89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Д</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S6130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1 228 441,89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b/>
                <w:bCs/>
                <w:color w:val="000000"/>
              </w:rPr>
              <w:t>1 278 050 541,61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619 156 575,85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151 541 676,29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107 028 414,02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Проведение ремонта дорог, тротуаров, дворовых территорий многоквартирных домов и проездов к ним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11 000 000,00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безопасности дорожного движения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14 862 541,40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21220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172 460,00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18 478 260,87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Региональный проект "Региональная и местная дорожная сеть"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R1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467 614 899,56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R1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Д3934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467 614 899,56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19 681 768,13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19 681 768,13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Оптимизация внутригородской маршрутной сети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7 300 000,00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Финансовое обеспечение (возмещение) затрат муниципальным унитарным предприятиям в связи с выполнением работ, оказанием услуг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61030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2 600 000,00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61040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9 781 768,13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7 918 899,00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7 918 899,00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7 918 899,00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297 098 466,68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297 098 466,68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67483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192 830 573,24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67484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35 167 084,88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6748S</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69 100 808,56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324 760 088,07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296 309 449,42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63 559 926,99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Прокладка сетей уличного освещения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6 787 038,15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18 000 000,00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43 426 261,49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622 234,57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21170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180 000,00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85190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39 128,13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98010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44 354 669,34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L2991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1 257 034,48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118 083 156,27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2 500 000,00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Финансовое обеспечение (возмещение) затрат в связи с оказанием услуг по помывке населения в общих отделениях бань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61020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1 900 000,00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61110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5 884 366,11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5 294 997,10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589 369,01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14 927 373,00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85170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14 927 373,00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5 138 899,54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4 884 530,53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249 369,01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7 599 166,05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7 599 166,05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51760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3 346 452,00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4 252 714,05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1 805 577,83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335 577,83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26020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335 577,83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Региональный проект "Жилье"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1 470 000,00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86020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1 470 000,00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b/>
                <w:bCs/>
                <w:color w:val="000000"/>
              </w:rPr>
              <w:t>84 065 440,43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69 531 251,60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"Профилактика терроризма и экстремизма"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69 526 251,60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10 197 687,60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2 395 300,00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14 000,00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56 619 264,00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21310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"Обеспечение антитеррористической защищенности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14 534 188,83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14 534 188,83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S6160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2 317 132,25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S6160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12 108 524,58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S6160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108 532,00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b/>
                <w:bCs/>
                <w:color w:val="000000"/>
              </w:rPr>
              <w:t>1 030 000,00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550 000,00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138 670,00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21420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11 330,00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21460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480 000,00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290 650,00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21470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290 650,00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189 350,00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21490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180 000,00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Организационное, техническое и информационное сопровождение сайта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21491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9 350,00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b/>
                <w:bCs/>
                <w:color w:val="000000"/>
              </w:rPr>
              <w:t>184 520 226,66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19 044 080,08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18 182 755,00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13 382 000,00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09000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4 800 755,00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21530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250 000,00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21560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21570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250 000,00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261 325,08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261 325,08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17 491 269,11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11 847 769,11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10 878 445,46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957 704,65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11 619,00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21540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Обслуживание муниципального долга (Обслуживание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21550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5 343 500,00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4 382 616,33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960 883,67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124 084 326,94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78 954 044,23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59 414 166,02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5 380 801,33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21 066,78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3 953 487,39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192 812,61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1 133 907,96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219 476,14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1 157 831,44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130 399,56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85340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968 635,98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85340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114 264,02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85440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4 744 239,82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85440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352 755,18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S6790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88 427,76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S6790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561 943,52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S6790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177 877,88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S6790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36 000,00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S6790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141 617,00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S6790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66 375,28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S6790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97 958,56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37 526 064,07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33 485 555,81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3 136 029,26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08000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904 479,00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6 504 218,64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Доплата к пенсиям муниципальных служащих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6 504 218,64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1 100 000,00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21680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1 100 000,00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23 900 550,53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801 148,54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801 148,54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4 077 695,32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21640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4 077 695,32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11 514 978,44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4 488 578,44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20270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7 026 400,00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157 278,23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157 278,23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Региональный проект "Чистая страна"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G1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7 349 450,00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G1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52421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7 349 450,00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b/>
                <w:bCs/>
                <w:color w:val="000000"/>
              </w:rPr>
              <w:t>67 551 077,84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67 551 077,84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44 712 371,48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26080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455 077,48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26090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599 000,00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S6080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43 658 294,00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22 838 706,36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21720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22 838 706,36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b/>
                <w:bCs/>
                <w:color w:val="000000"/>
              </w:rPr>
              <w:t>270 021 509,25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270 021 509,25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мероприятие"Благоустройство дворовых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66 000 000,00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благоустройству дворовых территорий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01</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22000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66 000 000,00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"Благоустройство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4 187 519,11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22010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4 187 519,11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12 552 286,68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проектов благоустройства территорий, отобранных на конкурсной основе, за счет средств полученных от территориальных общественных самоуправлений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22040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759 666,37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04</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S6420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11 792 620,31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187 281 703,46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54240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106 250 000,00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5424F</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20 095 142,40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55550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32 821 160,04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F2</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Д5551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28 115 401,02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Итого по Муниципальным программам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b/>
                <w:bCs/>
                <w:color w:val="000000"/>
              </w:rPr>
              <w:t>4 511 900 432,16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b/>
                <w:bCs/>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b/>
                <w:bCs/>
                <w:color w:val="000000"/>
              </w:rPr>
              <w:t>88 133 507,00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5 500 000,00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963 131,84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35 000,00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Резервный фонд администрации городского округа город Елец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264 000,00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Резервный фонд администрации городского округа город Елец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900 000,00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Резервный фонд администрации городского округа город Елец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446 849,80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Резервный фонд администрации городского округа город Елец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7 170,00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Резервный фонд администрации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05000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2 883 848,36</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4 572 645,00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59300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2 090 000,00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1 742 311,31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740 333,69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7 862 121,09</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2 474 296,43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1 419 010,17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3 675 638,22</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5</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293 176,27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2 509 487,11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2 505 487,11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главы городского округа город Елец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6</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4 716 267,78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1 176 838,13</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Обеспечение деятельности заместителя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00070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1 000 769,14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2 321 598,07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7</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00120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217 062,44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36 333 168,94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85430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6 576 168,94</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85430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29 407 000,00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85450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350 000,00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26 639 817,08</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Проведение выборов в представительный орган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13 842 387,55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191 671,11</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8 036 290,00</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Прочие выплаты по обязательствам муниципального образования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3 000 782,75</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Прочие выплаты по обязательствам муниципального образования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03050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1 346 185,67</w:t>
            </w:r>
          </w:p>
        </w:tc>
      </w:tr>
      <w:tr w:rsidR="00C61B4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9</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00</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color w:val="000000"/>
              </w:rPr>
              <w:t>51200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center"/>
              <w:rPr>
                <w:rFonts w:ascii="Arial" w:hAnsi="Arial" w:cs="Arial"/>
                <w:sz w:val="24"/>
                <w:szCs w:val="24"/>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jc w:val="right"/>
              <w:rPr>
                <w:rFonts w:ascii="Arial" w:hAnsi="Arial" w:cs="Arial"/>
                <w:sz w:val="24"/>
                <w:szCs w:val="24"/>
              </w:rPr>
            </w:pPr>
            <w:r>
              <w:rPr>
                <w:color w:val="000000"/>
              </w:rPr>
              <w:t>222 500,00</w:t>
            </w:r>
          </w:p>
        </w:tc>
      </w:tr>
      <w:tr w:rsidR="00C61B42" w:rsidRPr="00FB54C2" w:rsidTr="00AF4F24">
        <w:tblPrEx>
          <w:tblCellMar>
            <w:top w:w="0" w:type="dxa"/>
            <w:bottom w:w="0" w:type="dxa"/>
          </w:tblCellMar>
        </w:tblPrEx>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r>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Default="00C61B42" w:rsidP="00AD6E7B">
            <w:pPr>
              <w:widowControl w:val="0"/>
              <w:autoSpaceDE w:val="0"/>
              <w:autoSpaceDN w:val="0"/>
              <w:adjustRightInd w:val="0"/>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1B42" w:rsidRPr="00FB54C2" w:rsidRDefault="00C61B42" w:rsidP="00AD6E7B">
            <w:pPr>
              <w:widowControl w:val="0"/>
              <w:autoSpaceDE w:val="0"/>
              <w:autoSpaceDN w:val="0"/>
              <w:adjustRightInd w:val="0"/>
              <w:jc w:val="right"/>
              <w:rPr>
                <w:rFonts w:ascii="Arial" w:hAnsi="Arial" w:cs="Arial"/>
                <w:sz w:val="24"/>
                <w:szCs w:val="24"/>
              </w:rPr>
            </w:pPr>
            <w:r>
              <w:rPr>
                <w:b/>
                <w:bCs/>
                <w:color w:val="000000"/>
              </w:rPr>
              <w:t>4 600 033 939,16</w:t>
            </w:r>
            <w:r>
              <w:rPr>
                <w:bCs/>
                <w:color w:val="000000"/>
              </w:rPr>
              <w:t>»;</w:t>
            </w:r>
          </w:p>
        </w:tc>
      </w:tr>
    </w:tbl>
    <w:p w:rsidR="007569E3" w:rsidRDefault="007569E3" w:rsidP="007569E3">
      <w:pPr>
        <w:pStyle w:val="ConsPlusNormal"/>
        <w:widowControl/>
        <w:tabs>
          <w:tab w:val="right" w:pos="9922"/>
        </w:tabs>
        <w:ind w:firstLine="0"/>
        <w:jc w:val="both"/>
      </w:pPr>
    </w:p>
    <w:p w:rsidR="00D31354" w:rsidRDefault="00116E78" w:rsidP="00D31354">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w:t>
      </w:r>
      <w:r w:rsidR="003F5C1D">
        <w:rPr>
          <w:rFonts w:ascii="Times New Roman" w:hAnsi="Times New Roman" w:cs="Times New Roman"/>
          <w:bCs/>
          <w:sz w:val="24"/>
          <w:szCs w:val="24"/>
        </w:rPr>
        <w:t>5</w:t>
      </w:r>
      <w:r w:rsidR="00D31354" w:rsidRPr="0005086D">
        <w:rPr>
          <w:rFonts w:ascii="Times New Roman" w:hAnsi="Times New Roman" w:cs="Times New Roman"/>
          <w:bCs/>
          <w:sz w:val="24"/>
          <w:szCs w:val="24"/>
        </w:rPr>
        <w:t xml:space="preserve">) приложение </w:t>
      </w:r>
      <w:r w:rsidR="00D31354">
        <w:rPr>
          <w:rFonts w:ascii="Times New Roman" w:hAnsi="Times New Roman" w:cs="Times New Roman"/>
          <w:bCs/>
          <w:sz w:val="24"/>
          <w:szCs w:val="24"/>
        </w:rPr>
        <w:t>11</w:t>
      </w:r>
      <w:r w:rsidR="00D31354" w:rsidRPr="0005086D">
        <w:rPr>
          <w:rFonts w:ascii="Times New Roman" w:hAnsi="Times New Roman" w:cs="Times New Roman"/>
          <w:bCs/>
          <w:sz w:val="24"/>
          <w:szCs w:val="24"/>
        </w:rPr>
        <w:t xml:space="preserve"> изложить в следующей редакции:</w:t>
      </w:r>
    </w:p>
    <w:p w:rsidR="00275F91" w:rsidRDefault="00275F91" w:rsidP="00D31354">
      <w:pPr>
        <w:pStyle w:val="ConsPlusNormal"/>
        <w:widowControl/>
        <w:tabs>
          <w:tab w:val="right" w:pos="9922"/>
        </w:tabs>
        <w:ind w:firstLine="0"/>
        <w:jc w:val="both"/>
        <w:rPr>
          <w:rFonts w:ascii="Times New Roman" w:hAnsi="Times New Roman" w:cs="Times New Roman"/>
          <w:bCs/>
          <w:sz w:val="24"/>
          <w:szCs w:val="24"/>
        </w:rPr>
      </w:pPr>
    </w:p>
    <w:p w:rsidR="00275F91" w:rsidRDefault="00275F91" w:rsidP="00D31354">
      <w:pPr>
        <w:pStyle w:val="ConsPlusNormal"/>
        <w:widowControl/>
        <w:tabs>
          <w:tab w:val="right" w:pos="9922"/>
        </w:tabs>
        <w:ind w:firstLine="0"/>
        <w:jc w:val="both"/>
        <w:rPr>
          <w:rFonts w:ascii="Times New Roman" w:hAnsi="Times New Roman" w:cs="Times New Roman"/>
          <w:bCs/>
          <w:sz w:val="24"/>
          <w:szCs w:val="24"/>
        </w:rPr>
      </w:pPr>
    </w:p>
    <w:p w:rsidR="00275F91" w:rsidRDefault="00275F91" w:rsidP="00D31354">
      <w:pPr>
        <w:pStyle w:val="ConsPlusNormal"/>
        <w:widowControl/>
        <w:tabs>
          <w:tab w:val="right" w:pos="9922"/>
        </w:tabs>
        <w:ind w:firstLine="0"/>
        <w:jc w:val="both"/>
        <w:rPr>
          <w:rFonts w:ascii="Times New Roman" w:hAnsi="Times New Roman" w:cs="Times New Roman"/>
          <w:bCs/>
          <w:sz w:val="24"/>
          <w:szCs w:val="24"/>
        </w:rPr>
      </w:pPr>
    </w:p>
    <w:p w:rsidR="00D31354" w:rsidRPr="0005086D" w:rsidRDefault="00D31354" w:rsidP="00D31354">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11</w:t>
      </w:r>
    </w:p>
    <w:p w:rsidR="00D31354" w:rsidRPr="0005086D" w:rsidRDefault="00D31354" w:rsidP="00D31354">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«Бюджету городского округа город Елец на 202</w:t>
      </w:r>
      <w:r>
        <w:rPr>
          <w:rFonts w:ascii="Times New Roman" w:hAnsi="Times New Roman" w:cs="Times New Roman"/>
        </w:rPr>
        <w:t>2</w:t>
      </w:r>
      <w:r w:rsidRPr="0005086D">
        <w:rPr>
          <w:rFonts w:ascii="Times New Roman" w:hAnsi="Times New Roman" w:cs="Times New Roman"/>
        </w:rPr>
        <w:t xml:space="preserve"> год и плановый период 202</w:t>
      </w:r>
      <w:r>
        <w:rPr>
          <w:rFonts w:ascii="Times New Roman" w:hAnsi="Times New Roman" w:cs="Times New Roman"/>
        </w:rPr>
        <w:t>3</w:t>
      </w:r>
      <w:r w:rsidRPr="0005086D">
        <w:rPr>
          <w:rFonts w:ascii="Times New Roman" w:hAnsi="Times New Roman" w:cs="Times New Roman"/>
        </w:rPr>
        <w:t xml:space="preserve"> и 202</w:t>
      </w:r>
      <w:r>
        <w:rPr>
          <w:rFonts w:ascii="Times New Roman" w:hAnsi="Times New Roman" w:cs="Times New Roman"/>
        </w:rPr>
        <w:t>4</w:t>
      </w:r>
      <w:r w:rsidRPr="0005086D">
        <w:rPr>
          <w:rFonts w:ascii="Times New Roman" w:hAnsi="Times New Roman" w:cs="Times New Roman"/>
        </w:rPr>
        <w:t xml:space="preserve"> годов»</w:t>
      </w:r>
    </w:p>
    <w:p w:rsidR="00D31354" w:rsidRPr="0005086D" w:rsidRDefault="00D31354" w:rsidP="00D31354">
      <w:pPr>
        <w:pStyle w:val="ConsPlusNormal"/>
        <w:widowControl/>
        <w:tabs>
          <w:tab w:val="left" w:pos="9639"/>
          <w:tab w:val="right" w:pos="9922"/>
        </w:tabs>
        <w:ind w:left="6663" w:firstLine="0"/>
        <w:jc w:val="both"/>
        <w:rPr>
          <w:rFonts w:ascii="Times New Roman" w:hAnsi="Times New Roman" w:cs="Times New Roman"/>
        </w:rPr>
      </w:pPr>
    </w:p>
    <w:p w:rsidR="009373AD" w:rsidRDefault="00D31354" w:rsidP="00D31354">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w:t>
      </w:r>
      <w:r w:rsidR="009373AD">
        <w:rPr>
          <w:rFonts w:ascii="Times New Roman" w:hAnsi="Times New Roman" w:cs="Times New Roman"/>
          <w:b/>
          <w:bCs/>
        </w:rPr>
        <w:t>в бюджетов Российской Федерации</w:t>
      </w:r>
    </w:p>
    <w:p w:rsidR="00D31354" w:rsidRPr="0005086D" w:rsidRDefault="00D31354" w:rsidP="00D31354">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 xml:space="preserve">на </w:t>
      </w:r>
      <w:r w:rsidR="009373AD">
        <w:rPr>
          <w:rFonts w:ascii="Times New Roman" w:hAnsi="Times New Roman" w:cs="Times New Roman"/>
          <w:b/>
          <w:bCs/>
        </w:rPr>
        <w:t xml:space="preserve">плановый период </w:t>
      </w:r>
      <w:r w:rsidRPr="0005086D">
        <w:rPr>
          <w:rFonts w:ascii="Times New Roman" w:hAnsi="Times New Roman" w:cs="Times New Roman"/>
          <w:b/>
          <w:bCs/>
        </w:rPr>
        <w:t>202</w:t>
      </w:r>
      <w:r w:rsidR="009373AD">
        <w:rPr>
          <w:rFonts w:ascii="Times New Roman" w:hAnsi="Times New Roman" w:cs="Times New Roman"/>
          <w:b/>
          <w:bCs/>
        </w:rPr>
        <w:t>3 и 2024</w:t>
      </w:r>
      <w:r w:rsidRPr="0005086D">
        <w:rPr>
          <w:rFonts w:ascii="Times New Roman" w:hAnsi="Times New Roman" w:cs="Times New Roman"/>
          <w:b/>
          <w:bCs/>
        </w:rPr>
        <w:t xml:space="preserve"> год</w:t>
      </w:r>
      <w:r w:rsidR="009373AD">
        <w:rPr>
          <w:rFonts w:ascii="Times New Roman" w:hAnsi="Times New Roman" w:cs="Times New Roman"/>
          <w:b/>
          <w:bCs/>
        </w:rPr>
        <w:t>ов</w:t>
      </w:r>
    </w:p>
    <w:p w:rsidR="00D31354" w:rsidRDefault="00D31354" w:rsidP="00D31354">
      <w:pPr>
        <w:pStyle w:val="ConsPlusNormal"/>
        <w:widowControl/>
        <w:tabs>
          <w:tab w:val="right" w:pos="9922"/>
        </w:tabs>
        <w:ind w:firstLine="0"/>
        <w:jc w:val="right"/>
      </w:pPr>
      <w:r w:rsidRPr="0005086D">
        <w:rPr>
          <w:rFonts w:ascii="Times New Roman" w:hAnsi="Times New Roman" w:cs="Times New Roman"/>
          <w:bCs/>
          <w:szCs w:val="22"/>
        </w:rPr>
        <w:t>руб.</w:t>
      </w:r>
      <w:r w:rsidRPr="0005086D">
        <w:t xml:space="preserve"> </w:t>
      </w:r>
    </w:p>
    <w:tbl>
      <w:tblPr>
        <w:tblW w:w="9810" w:type="dxa"/>
        <w:tblInd w:w="104" w:type="dxa"/>
        <w:tblLayout w:type="fixed"/>
        <w:tblLook w:val="0000" w:firstRow="0" w:lastRow="0" w:firstColumn="0" w:lastColumn="0" w:noHBand="0" w:noVBand="0"/>
      </w:tblPr>
      <w:tblGrid>
        <w:gridCol w:w="3308"/>
        <w:gridCol w:w="458"/>
        <w:gridCol w:w="486"/>
        <w:gridCol w:w="455"/>
        <w:gridCol w:w="709"/>
        <w:gridCol w:w="425"/>
        <w:gridCol w:w="430"/>
        <w:gridCol w:w="412"/>
        <w:gridCol w:w="1514"/>
        <w:gridCol w:w="1613"/>
      </w:tblGrid>
      <w:tr w:rsidR="00AF4F24" w:rsidTr="00AF4F24">
        <w:tblPrEx>
          <w:tblCellMar>
            <w:top w:w="0" w:type="dxa"/>
            <w:bottom w:w="0" w:type="dxa"/>
          </w:tblCellMar>
        </w:tblPrEx>
        <w:trPr>
          <w:trHeight w:val="20"/>
        </w:trPr>
        <w:tc>
          <w:tcPr>
            <w:tcW w:w="33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 xml:space="preserve">Наименование </w:t>
            </w:r>
          </w:p>
        </w:tc>
        <w:tc>
          <w:tcPr>
            <w:tcW w:w="21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r>
              <w:rPr>
                <w:b/>
                <w:bCs/>
                <w:color w:val="000000"/>
                <w:sz w:val="18"/>
                <w:szCs w:val="18"/>
              </w:rPr>
              <w:t>Целевая статья</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F4F24" w:rsidRDefault="00AF4F24" w:rsidP="00AD6E7B">
            <w:pPr>
              <w:widowControl w:val="0"/>
              <w:autoSpaceDE w:val="0"/>
              <w:autoSpaceDN w:val="0"/>
              <w:adjustRightInd w:val="0"/>
              <w:ind w:left="113" w:right="113"/>
              <w:jc w:val="center"/>
              <w:rPr>
                <w:rFonts w:ascii="Arial" w:hAnsi="Arial" w:cs="Arial"/>
                <w:sz w:val="24"/>
                <w:szCs w:val="24"/>
              </w:rPr>
            </w:pPr>
            <w:r>
              <w:rPr>
                <w:b/>
                <w:bCs/>
                <w:color w:val="000000"/>
                <w:sz w:val="18"/>
                <w:szCs w:val="18"/>
              </w:rPr>
              <w:t>Вид расхода</w:t>
            </w:r>
          </w:p>
        </w:tc>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F4F24" w:rsidRDefault="00AF4F24" w:rsidP="00AD6E7B">
            <w:pPr>
              <w:widowControl w:val="0"/>
              <w:autoSpaceDE w:val="0"/>
              <w:autoSpaceDN w:val="0"/>
              <w:adjustRightInd w:val="0"/>
              <w:ind w:left="113" w:right="113"/>
              <w:jc w:val="center"/>
              <w:rPr>
                <w:rFonts w:ascii="Arial" w:hAnsi="Arial" w:cs="Arial"/>
                <w:sz w:val="24"/>
                <w:szCs w:val="24"/>
              </w:rPr>
            </w:pPr>
            <w:r>
              <w:rPr>
                <w:b/>
                <w:bCs/>
                <w:color w:val="000000"/>
                <w:sz w:val="18"/>
                <w:szCs w:val="18"/>
              </w:rPr>
              <w:t>Раздел</w:t>
            </w:r>
          </w:p>
        </w:tc>
        <w:tc>
          <w:tcPr>
            <w:tcW w:w="4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F4F24" w:rsidRDefault="00AF4F24" w:rsidP="00AD6E7B">
            <w:pPr>
              <w:widowControl w:val="0"/>
              <w:autoSpaceDE w:val="0"/>
              <w:autoSpaceDN w:val="0"/>
              <w:adjustRightInd w:val="0"/>
              <w:ind w:left="113" w:right="113"/>
              <w:jc w:val="center"/>
              <w:rPr>
                <w:rFonts w:ascii="Arial" w:hAnsi="Arial" w:cs="Arial"/>
                <w:sz w:val="24"/>
                <w:szCs w:val="24"/>
              </w:rPr>
            </w:pPr>
            <w:r>
              <w:rPr>
                <w:b/>
                <w:bCs/>
                <w:color w:val="000000"/>
                <w:sz w:val="18"/>
                <w:szCs w:val="18"/>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Сумма 2023</w:t>
            </w:r>
          </w:p>
        </w:tc>
        <w:tc>
          <w:tcPr>
            <w:tcW w:w="16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Сумма 2024</w:t>
            </w:r>
          </w:p>
        </w:tc>
      </w:tr>
      <w:tr w:rsidR="00AF4F24" w:rsidTr="00AF4F24">
        <w:tblPrEx>
          <w:tblCellMar>
            <w:top w:w="0" w:type="dxa"/>
            <w:bottom w:w="0" w:type="dxa"/>
          </w:tblCellMar>
        </w:tblPrEx>
        <w:trPr>
          <w:trHeight w:val="897"/>
        </w:trPr>
        <w:tc>
          <w:tcPr>
            <w:tcW w:w="33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r>
              <w:rPr>
                <w:b/>
                <w:bCs/>
                <w:color w:val="000000"/>
                <w:sz w:val="18"/>
                <w:szCs w:val="18"/>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r>
              <w:rPr>
                <w:b/>
                <w:bCs/>
                <w:color w:val="000000"/>
                <w:sz w:val="18"/>
                <w:szCs w:val="18"/>
              </w:rPr>
              <w:t>ПМп</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r>
              <w:rPr>
                <w:b/>
                <w:bCs/>
                <w:color w:val="000000"/>
                <w:sz w:val="18"/>
                <w:szCs w:val="18"/>
              </w:rPr>
              <w:t>ОМ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r>
              <w:rPr>
                <w:b/>
                <w:bCs/>
                <w:color w:val="000000"/>
                <w:sz w:val="18"/>
                <w:szCs w:val="18"/>
              </w:rPr>
              <w:t>Направление</w:t>
            </w: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p>
        </w:tc>
        <w:tc>
          <w:tcPr>
            <w:tcW w:w="16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4F24" w:rsidRDefault="00AF4F24" w:rsidP="00AD6E7B">
            <w:pPr>
              <w:widowControl w:val="0"/>
              <w:autoSpaceDE w:val="0"/>
              <w:autoSpaceDN w:val="0"/>
              <w:adjustRightInd w:val="0"/>
              <w:jc w:val="center"/>
              <w:rPr>
                <w:rFonts w:ascii="Arial" w:hAnsi="Arial" w:cs="Arial"/>
                <w:sz w:val="24"/>
                <w:szCs w:val="24"/>
              </w:rPr>
            </w:pP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1 802 618 413,47</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1 517 173 859,17</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7 421 000,00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7 421 000,00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отдыха детей в загородных лагерях"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1 916 000,00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1 916 000,00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1 640 000,00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1 640 000,00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276 000,00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276 000,00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5 205 000,00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5 205 000,00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5 205 000,00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5 205 000,00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"Ресурсное обеспечение развития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282 157,15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281 934,36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282 157,15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281 934,36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S6590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63 359,09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63 308,78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S6590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206 127,47</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205 963,78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S6590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12 670,59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12 661,80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"Строительство, реконструкция и капитальный (текущий)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387 898 554,00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69 815 638,02</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7 946 054,00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69 815 638,02</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20120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5 173 554,00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2 831 219,00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20120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2 772 500,00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2 772 500,00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64 211 919,02</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20250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"Строительство физкультурно-оздоровительного компле</w:t>
            </w:r>
            <w:r w:rsidR="00295915">
              <w:rPr>
                <w:color w:val="000000"/>
              </w:rPr>
              <w:t>к</w:t>
            </w:r>
            <w:r>
              <w:rPr>
                <w:color w:val="000000"/>
              </w:rPr>
              <w:t>са по адресу: г. Елец, ул. Героев, д. 2"</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339 952 500,00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за счет иного межбюджетного трансферта на строительство физкультурно-оздоровительного комплекса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87090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339 952 500,00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"Развитие системы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1 083 282 544,20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1 112 332 464,20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464 129 239,00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478 690 239,00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45 189 400,00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59 750 400,00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156 327,00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156 327,00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10 265 482,00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10 265 482,00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85350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408 518 030,00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408 518 030,00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506 221 298,00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517 897 898,00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36 237 600,00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47 914 200,00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425 494 000,00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425 494 000,00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85130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854 473,00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854 473,00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85130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29 312 316,00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29 312 316,00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85130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3 068 835,00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3 068 835,00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85160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11 249 574,00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11 249 574,00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85420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4 500,00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4 500,00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42 822 000,00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42 822 000,00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42 822 000,00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42 822 000,00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25 951 600,00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25 951 600,00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25 951 600,00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25 951 600,00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и проведение 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20190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4 969 407,20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4 969 407,20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4 969 407,20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4 969 407,20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"Проведение и участие в военно-спортивных играх,</w:t>
            </w:r>
            <w:r w:rsidR="00616BFE">
              <w:rPr>
                <w:color w:val="000000"/>
              </w:rPr>
              <w:t xml:space="preserve"> </w:t>
            </w:r>
            <w:r>
              <w:rPr>
                <w:color w:val="000000"/>
              </w:rPr>
              <w:t>туристических соревнованиях и соревнованиях среди команд ЮиД (юных инспекторов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"Проведение и участие в военно-спортивных играх,</w:t>
            </w:r>
            <w:r w:rsidR="00616BFE">
              <w:rPr>
                <w:color w:val="000000"/>
              </w:rPr>
              <w:t xml:space="preserve"> </w:t>
            </w:r>
            <w:r>
              <w:rPr>
                <w:color w:val="000000"/>
              </w:rPr>
              <w:t>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"Реализация программ персонифицированного финансирования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6 350 400,00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6 350 400,00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20500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6 350 400,00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6 350 400,00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31 638 600,00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34 450 920,00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53030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31 638 600,00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34 450 920,00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1 006 385,98</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1 006 385,98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S6670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S6670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760 000,00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760 000,00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206 385,98</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206 385,98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S6630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206 385,98</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206 385,98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"Пропаганда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5 271 042,85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5 271 042,85</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310 000,00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310 000,00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166 000,00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166 000,00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20320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20330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20330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44 000,00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44 000,00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4 961 042,85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4 961 042,85</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4 961 042,85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4 961 042,85</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83 633 034,82</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83 681 728,15</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41 452 200,00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41 452 200,00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41 452 200,00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41 452 200,00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41 823 500,00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41 823 499,99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41 823 500,00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41 823 499,99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Региональный проект "Спорт - норма жизни"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P5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357 334,82</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406 028,16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P5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86820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357 334,82</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406 028,16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231 152 734,11</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236 163 665,61</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228 114 776,56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233 124 398,30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67 843 800,00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67 843 800,00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156 185 400,00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160 871 000,00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20350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1 800 000,00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1 800 000,00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L4660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2 105 326,09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2 429 347,83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L5191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180 250,47</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180 250,47</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2 860 000,00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2 860 000,00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2 860 000,00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2 860 000,00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Региональный проект "Творческие люди"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177 957,55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179 267,31</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86280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177 957,55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179 267,31</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1 200 000,00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1 200 000,00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"Мероприятия 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1 050 000,00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1 050 000,00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Поддержка развития молодежного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20370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20380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875 000,00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875 000,00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20390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55 000,00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55 000,00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"Доступная среда"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1 470 960,36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"Создание условий для инклюзивного образования детей-инвалидов в дошкольных образовательных организациях"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637 921,53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S6310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637 921,53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833 038,83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S6130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833 038,83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Муниципальная программа "Обеспечение населения городского округа город Елец комфортными условиями жизни"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372 729 015,70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149 628 238,72</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193 088 893,40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40 240 772,19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36 150 117,89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40 240 772,19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25 150 117,89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28 240 772,19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Обеспечение безопасности дорожного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11 000 000,00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Региональный проект "Региональная и местная дорожная сеть"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R1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156 938 775,51</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R1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Д3934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156 938 775,51</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"Развитие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61040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12 000 000,00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5 200 000,00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"Переселение граждан из непригодного для проживания и аварийного жилищного фонда"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72 142 065,63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Региональный проект "Обеспечение устойчивого сокращения непригодного для проживания жилищного фонда"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72 142 065,63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6748S</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72 142 065,63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"Чистая вода"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14 178 483,14</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мероприятий по организации водоснабжения населения и водоотведения"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10 258 891,30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S6390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10 258 891,30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Региональный проект "Жилье"</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F1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3 919 591,84</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F1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50212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3 919 591,84</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67 861 219,67</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67 078 983,39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"Содержание городских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60 626 598,56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56 039 633,63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39 706 800,00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29 447 908,70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20 700 670,43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26 372 596,80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21170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180 000,00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180 000,00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85190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39 128,13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39 128,13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61110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1 127 171,35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4 931 900,00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986 444,19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4 791 172,84</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140 727,16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140 727,16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1 103 508,00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1 103 508,00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85170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1 103 508,00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1 103 508,00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4 403 941,76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4 403 941,76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4 403 941,76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4 403 941,76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11 506 837,00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11 506 837,00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51760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1 506 837,00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"Территориальное планирование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10 900 000,00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"Подготовка проектов планировки и проектов межевания"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10 900 000,00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26020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Изготовление Генерального плана и Правил землепользования и застройки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26030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"Формирование законопослушного поведения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"Информирование о правильном поведении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20070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37 739 327,60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37 739 327,60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36 119 327,60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36 119 327,60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36 119 327,60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36 119 327,60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08000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9 561 627,60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9 561 627,60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08000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550 000,00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550 000,00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25 707 700,00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25 707 700,00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21310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"Обеспечение антитеррористической защищенности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1 620 000,00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1 620 000,00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"Выполнение требований антитеррористической защищенности образовательных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1 620 000,00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1 620 000,00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S6160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1 620 000,00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1 620 000,00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Муниципальная программа "Создание условий для повышения экономического потенциала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2 989 000,00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2 989 000,00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2 450 000,00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2 450 000,00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21420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2 300 000,00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2 300 000,00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21410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1 300 000,00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1 300 000,00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21450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21460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539 000,00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539 000,00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509 000,00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509 000,00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21470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21480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209 000,00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209 000,00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21490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278 005 599,10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141 760 457,13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15 327 644,58</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15 327 680,51</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14 480 300,00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14 480 300,00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11 382 200,00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11 382 200,00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09000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3 098 100,00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3 098 100,00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594 316,50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594 352,43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21530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21560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21570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244 316,50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244 352,43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253 028,08</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253 028,08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253 028,08</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253 028,08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"Управление муниципальными 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13 426 008,58</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13 426 008,58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8 986 892,25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8 986 892,25</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8 986 892,25</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8 986 892,25</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21540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21550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4 139 116,33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4 139 116,33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08000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4 139 116,33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4 139 116,33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86 177 253,04</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102 980 368,04</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64 712 897,13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64 714 074,13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49 971 441,96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49 971 441,96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966 000,00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966 000,00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3 736 075,00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3 736 075,00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85060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194 925,00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194 925,00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1 057 958,41</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1 057 958,41</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233 078,76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233 078,76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1 119 216,71</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1 119 216,71</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106 483,29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106 483,29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85150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85340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928 433,11</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928 433,11</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85340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99 766,89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99 766,89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85440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4 556 165,82</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4 556 165,82</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85440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573 149,18</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574 329,18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S6790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1 170 200,00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1 170 200,00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20 085 212,69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31 721 806,69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08000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19 306 507,39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30 506 507,39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08000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778 705,30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1 215 299,30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1 349 430,22</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6 079 630,22</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1 349 430,22</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6 079 630,22</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"Проведение общегородских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29 713,00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464 857,00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21680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29 713,00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464 857,00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"Муниципальное имущество"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163 074 692,90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10 026 400,00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"Содержание муниципальной казны"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21640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3 000 000,00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"Строительство, реконструкция и капитальный ремонт муниципальных объектов"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1 756 600,00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7 026 400,00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20270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1 756 600,00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7 026 400,00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3 317 022,90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3 317 022,90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Региональный проект "Чистая страна"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G1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155 001 070,00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G1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52421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155 001 070,00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17 580 200,00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17 787 800,00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17 580 200,00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17 787 800,00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348 200,00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555 800,00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21730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348 200,00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555 800,00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"Модернизация и реконструкция систем теплоснабжения"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26090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Основное мероприятие "Модернизация и реконструкция систем наружного освещения"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16 632 000,00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16 632 000,00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21720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16 632 000,00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16 632 000,00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Муниципальная программа "Формирование современной городской среды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60 936 561,06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70 023 204,46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Подпрограмма "Благоустройство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60 936 561,06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70 023 204,46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Региональный проект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60 936 561,06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70 023 204,46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55550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32 821 160,04</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41 907 803,44</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Д5551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28 115 401,02</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28 115 401,02</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2 572 598 116,93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1 937 101 887,08</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Непрограммные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b/>
                <w:bCs/>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92 680 876,31</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100 078 682,31</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Резервные фонды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1 200 000,00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05000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1 200 000,00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5 000 000,00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4 021 145,00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4 126 345,00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59300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1 594 800,00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1 700 000,00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1 510 314,56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1 510 314,56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85020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916 030,44</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916 030,44</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6 213 826,26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6 213 826,26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00030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1 979 943,59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1 979 943,59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00040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930 887,04</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930 887,04</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3 302 995,63</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3 302 995,63</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2 210 699,59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2 210 699,59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2 210 699,59</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2 210 699,59</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Обеспечение деятельности контрольного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3 203 676,46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3 203 676,46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00110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3 203 676,46</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3 203 676,46</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38 818 529,00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32 611 135,00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85430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8 072 529,00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6 265 135,00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85430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30 396 000,00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25 996 000,00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85450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350 000,00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350 000,00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Иные непрограммные мероприятия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37 013 000,00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46 713 000,00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Условно утвержденные расходы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36 500 000,00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46 200 000,00</w:t>
            </w:r>
          </w:p>
        </w:tc>
      </w:tr>
      <w:tr w:rsidR="00AF4F24"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color w:val="000000"/>
              </w:rPr>
              <w:t>03050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center"/>
              <w:rPr>
                <w:rFonts w:ascii="Arial" w:hAnsi="Arial" w:cs="Arial"/>
                <w:sz w:val="24"/>
                <w:szCs w:val="24"/>
              </w:rPr>
            </w:pPr>
            <w:r>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513 000,00</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color w:val="000000"/>
              </w:rPr>
              <w:t>513 000,00</w:t>
            </w:r>
          </w:p>
        </w:tc>
      </w:tr>
      <w:tr w:rsidR="00AF4F24" w:rsidRPr="00390AF6" w:rsidTr="00AF4F24">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r>
              <w:rPr>
                <w:b/>
                <w:bCs/>
                <w:color w:val="000000"/>
              </w:rPr>
              <w:t>ВСЕГО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Default="00AF4F24" w:rsidP="00AD6E7B">
            <w:pPr>
              <w:widowControl w:val="0"/>
              <w:autoSpaceDE w:val="0"/>
              <w:autoSpaceDN w:val="0"/>
              <w:adjustRightInd w:val="0"/>
              <w:jc w:val="right"/>
              <w:rPr>
                <w:rFonts w:ascii="Arial" w:hAnsi="Arial" w:cs="Arial"/>
                <w:sz w:val="24"/>
                <w:szCs w:val="24"/>
              </w:rPr>
            </w:pPr>
            <w:r>
              <w:rPr>
                <w:b/>
                <w:bCs/>
                <w:color w:val="000000"/>
              </w:rPr>
              <w:t>2 665 278 993,24</w:t>
            </w:r>
          </w:p>
        </w:tc>
        <w:tc>
          <w:tcPr>
            <w:tcW w:w="1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F24" w:rsidRPr="00390AF6" w:rsidRDefault="00AF4F24" w:rsidP="00AD6E7B">
            <w:pPr>
              <w:widowControl w:val="0"/>
              <w:autoSpaceDE w:val="0"/>
              <w:autoSpaceDN w:val="0"/>
              <w:adjustRightInd w:val="0"/>
              <w:jc w:val="right"/>
              <w:rPr>
                <w:rFonts w:ascii="Arial" w:hAnsi="Arial" w:cs="Arial"/>
                <w:sz w:val="24"/>
                <w:szCs w:val="24"/>
              </w:rPr>
            </w:pPr>
            <w:r>
              <w:rPr>
                <w:b/>
                <w:bCs/>
                <w:color w:val="000000"/>
              </w:rPr>
              <w:t>2 037 180 569,39</w:t>
            </w:r>
            <w:r>
              <w:rPr>
                <w:bCs/>
                <w:color w:val="000000"/>
              </w:rPr>
              <w:t>»;</w:t>
            </w:r>
          </w:p>
        </w:tc>
      </w:tr>
    </w:tbl>
    <w:p w:rsidR="00D31354" w:rsidRDefault="00D31354" w:rsidP="00D31354">
      <w:pPr>
        <w:pStyle w:val="ConsPlusNormal"/>
        <w:widowControl/>
        <w:tabs>
          <w:tab w:val="right" w:pos="9922"/>
        </w:tabs>
        <w:ind w:firstLine="0"/>
        <w:jc w:val="both"/>
      </w:pPr>
    </w:p>
    <w:p w:rsidR="00311BBF" w:rsidRPr="00887BE6" w:rsidRDefault="00116E78" w:rsidP="00311BBF">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w:t>
      </w:r>
      <w:r w:rsidR="003F5C1D">
        <w:rPr>
          <w:rFonts w:ascii="Times New Roman" w:hAnsi="Times New Roman" w:cs="Times New Roman"/>
          <w:bCs/>
          <w:sz w:val="24"/>
          <w:szCs w:val="24"/>
        </w:rPr>
        <w:t>6</w:t>
      </w:r>
      <w:r w:rsidR="00311BBF" w:rsidRPr="0005086D">
        <w:rPr>
          <w:rFonts w:ascii="Times New Roman" w:hAnsi="Times New Roman" w:cs="Times New Roman"/>
          <w:bCs/>
          <w:sz w:val="24"/>
          <w:szCs w:val="24"/>
        </w:rPr>
        <w:t>) приложение 1</w:t>
      </w:r>
      <w:r w:rsidR="00345714">
        <w:rPr>
          <w:rFonts w:ascii="Times New Roman" w:hAnsi="Times New Roman" w:cs="Times New Roman"/>
          <w:bCs/>
          <w:sz w:val="24"/>
          <w:szCs w:val="24"/>
        </w:rPr>
        <w:t>2</w:t>
      </w:r>
      <w:r w:rsidR="00311BBF" w:rsidRPr="0005086D">
        <w:rPr>
          <w:rFonts w:ascii="Times New Roman" w:hAnsi="Times New Roman" w:cs="Times New Roman"/>
          <w:bCs/>
          <w:sz w:val="24"/>
          <w:szCs w:val="24"/>
        </w:rPr>
        <w:t xml:space="preserve"> изложить в следующей редакции:</w:t>
      </w:r>
    </w:p>
    <w:p w:rsidR="00887BE6" w:rsidRPr="00887BE6" w:rsidRDefault="00887BE6" w:rsidP="00887BE6">
      <w:pPr>
        <w:ind w:left="6663"/>
        <w:rPr>
          <w:bCs/>
          <w:color w:val="000000"/>
        </w:rPr>
      </w:pPr>
      <w:r w:rsidRPr="00887BE6">
        <w:rPr>
          <w:bCs/>
          <w:color w:val="000000"/>
        </w:rPr>
        <w:t>«Приложение 12</w:t>
      </w:r>
    </w:p>
    <w:p w:rsidR="00887BE6" w:rsidRPr="00887BE6" w:rsidRDefault="00887BE6" w:rsidP="00887BE6">
      <w:pPr>
        <w:pStyle w:val="ConsPlusNormal"/>
        <w:widowControl/>
        <w:tabs>
          <w:tab w:val="right" w:pos="9922"/>
        </w:tabs>
        <w:ind w:left="6663" w:firstLine="0"/>
        <w:jc w:val="both"/>
        <w:rPr>
          <w:rFonts w:ascii="Times New Roman" w:hAnsi="Times New Roman" w:cs="Times New Roman"/>
          <w:bCs/>
          <w:sz w:val="24"/>
          <w:szCs w:val="24"/>
        </w:rPr>
      </w:pPr>
      <w:r w:rsidRPr="00887BE6">
        <w:rPr>
          <w:rFonts w:ascii="Times New Roman" w:hAnsi="Times New Roman" w:cs="Times New Roman"/>
          <w:bCs/>
          <w:color w:val="000000"/>
        </w:rPr>
        <w:t>к «Бюджету городского округа город Елец на 2022 год и плановый период 2023 и 2024 годов»</w:t>
      </w:r>
    </w:p>
    <w:p w:rsidR="00887BE6" w:rsidRPr="00B64BB5" w:rsidRDefault="00887BE6" w:rsidP="00311BBF">
      <w:pPr>
        <w:pStyle w:val="ConsPlusNormal"/>
        <w:widowControl/>
        <w:tabs>
          <w:tab w:val="right" w:pos="9922"/>
        </w:tabs>
        <w:ind w:firstLine="0"/>
        <w:jc w:val="both"/>
        <w:rPr>
          <w:rFonts w:ascii="Times New Roman" w:hAnsi="Times New Roman" w:cs="Times New Roman"/>
          <w:bCs/>
          <w:sz w:val="24"/>
          <w:szCs w:val="24"/>
        </w:rPr>
      </w:pPr>
    </w:p>
    <w:p w:rsidR="00887BE6" w:rsidRPr="00887BE6" w:rsidRDefault="00887BE6" w:rsidP="00887BE6">
      <w:pPr>
        <w:pStyle w:val="ConsPlusNormal"/>
        <w:widowControl/>
        <w:tabs>
          <w:tab w:val="right" w:pos="9922"/>
        </w:tabs>
        <w:ind w:firstLine="0"/>
        <w:jc w:val="center"/>
        <w:rPr>
          <w:rFonts w:ascii="Times New Roman" w:hAnsi="Times New Roman" w:cs="Times New Roman"/>
          <w:bCs/>
        </w:rPr>
      </w:pPr>
      <w:r w:rsidRPr="00887BE6">
        <w:rPr>
          <w:rFonts w:ascii="Times New Roman" w:hAnsi="Times New Roman" w:cs="Times New Roman"/>
          <w:b/>
          <w:bCs/>
          <w:color w:val="000000"/>
        </w:rPr>
        <w:t>Объем межбюджетных трансфертов, предусмотренных к получению</w:t>
      </w:r>
    </w:p>
    <w:p w:rsidR="00887BE6" w:rsidRDefault="00887BE6" w:rsidP="00887BE6">
      <w:pPr>
        <w:pStyle w:val="ConsPlusNormal"/>
        <w:widowControl/>
        <w:tabs>
          <w:tab w:val="right" w:pos="9922"/>
        </w:tabs>
        <w:ind w:firstLine="0"/>
        <w:jc w:val="center"/>
        <w:rPr>
          <w:rFonts w:ascii="Times New Roman" w:hAnsi="Times New Roman" w:cs="Times New Roman"/>
          <w:b/>
          <w:bCs/>
          <w:color w:val="000000"/>
        </w:rPr>
      </w:pPr>
      <w:r w:rsidRPr="00887BE6">
        <w:rPr>
          <w:rFonts w:ascii="Times New Roman" w:hAnsi="Times New Roman" w:cs="Times New Roman"/>
          <w:b/>
          <w:bCs/>
          <w:color w:val="000000"/>
        </w:rPr>
        <w:t>из других бюджетов бюджетной системы Российской Федерации на 2022 год</w:t>
      </w:r>
    </w:p>
    <w:p w:rsidR="00887BE6" w:rsidRDefault="00887BE6" w:rsidP="00887BE6">
      <w:pPr>
        <w:pStyle w:val="ConsPlusNormal"/>
        <w:widowControl/>
        <w:tabs>
          <w:tab w:val="right" w:pos="9922"/>
        </w:tabs>
        <w:ind w:firstLine="0"/>
        <w:jc w:val="right"/>
        <w:rPr>
          <w:rFonts w:ascii="Times New Roman" w:hAnsi="Times New Roman" w:cs="Times New Roman"/>
          <w:bCs/>
        </w:rPr>
      </w:pPr>
      <w:r w:rsidRPr="00887BE6">
        <w:rPr>
          <w:rFonts w:ascii="Times New Roman" w:hAnsi="Times New Roman" w:cs="Times New Roman"/>
          <w:bCs/>
        </w:rPr>
        <w:t>руб.</w:t>
      </w:r>
    </w:p>
    <w:tbl>
      <w:tblPr>
        <w:tblW w:w="4894" w:type="pct"/>
        <w:tblInd w:w="108" w:type="dxa"/>
        <w:tblLayout w:type="fixed"/>
        <w:tblLook w:val="04A0" w:firstRow="1" w:lastRow="0" w:firstColumn="1" w:lastColumn="0" w:noHBand="0" w:noVBand="1"/>
      </w:tblPr>
      <w:tblGrid>
        <w:gridCol w:w="8087"/>
        <w:gridCol w:w="1836"/>
      </w:tblGrid>
      <w:tr w:rsidR="00AD670F" w:rsidRPr="008A71CB" w:rsidTr="00AD670F">
        <w:trPr>
          <w:trHeight w:val="130"/>
        </w:trPr>
        <w:tc>
          <w:tcPr>
            <w:tcW w:w="40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670F" w:rsidRPr="008A71CB" w:rsidRDefault="00AD670F" w:rsidP="008D3EED">
            <w:pPr>
              <w:jc w:val="center"/>
              <w:rPr>
                <w:b/>
                <w:bCs/>
                <w:color w:val="000000"/>
              </w:rPr>
            </w:pPr>
            <w:r w:rsidRPr="008A71CB">
              <w:rPr>
                <w:b/>
                <w:bCs/>
                <w:color w:val="000000"/>
              </w:rPr>
              <w:t>Показатели</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AD670F" w:rsidRPr="008A71CB" w:rsidRDefault="00AD670F" w:rsidP="008D3EED">
            <w:pPr>
              <w:jc w:val="center"/>
              <w:rPr>
                <w:b/>
                <w:bCs/>
                <w:color w:val="000000"/>
              </w:rPr>
            </w:pPr>
            <w:r w:rsidRPr="008A71CB">
              <w:rPr>
                <w:b/>
                <w:bCs/>
                <w:color w:val="000000"/>
              </w:rPr>
              <w:t>Сумма</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rPr>
                <w:b/>
                <w:bCs/>
                <w:color w:val="000000"/>
              </w:rPr>
            </w:pPr>
            <w:r w:rsidRPr="008A71CB">
              <w:rPr>
                <w:b/>
                <w:bCs/>
                <w:color w:val="000000"/>
              </w:rPr>
              <w:t>Субвенции бюджету городского округа, всего:</w:t>
            </w:r>
          </w:p>
        </w:tc>
        <w:tc>
          <w:tcPr>
            <w:tcW w:w="925" w:type="pct"/>
            <w:tcBorders>
              <w:top w:val="single" w:sz="4" w:space="0" w:color="auto"/>
              <w:left w:val="nil"/>
              <w:bottom w:val="single" w:sz="4" w:space="0" w:color="auto"/>
              <w:right w:val="single" w:sz="4" w:space="0" w:color="auto"/>
            </w:tcBorders>
            <w:shd w:val="clear" w:color="auto" w:fill="auto"/>
          </w:tcPr>
          <w:p w:rsidR="00AD670F" w:rsidRPr="008A71CB" w:rsidRDefault="00AD670F" w:rsidP="008D3EED">
            <w:pPr>
              <w:jc w:val="right"/>
              <w:rPr>
                <w:b/>
                <w:bCs/>
                <w:color w:val="000000"/>
              </w:rPr>
            </w:pPr>
            <w:r>
              <w:rPr>
                <w:b/>
                <w:bCs/>
                <w:color w:val="000000"/>
              </w:rPr>
              <w:t>1 048 105 226,23</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rPr>
                <w:color w:val="000000"/>
              </w:rPr>
            </w:pPr>
            <w:r w:rsidRPr="008A71CB">
              <w:rPr>
                <w:color w:val="000000"/>
              </w:rPr>
              <w:t xml:space="preserve">Федеральный закон от 20 августа 2004 года </w:t>
            </w:r>
            <w:r>
              <w:rPr>
                <w:color w:val="000000"/>
              </w:rPr>
              <w:t>№</w:t>
            </w:r>
            <w:r w:rsidRPr="008A71CB">
              <w:rPr>
                <w:color w:val="000000"/>
              </w:rPr>
              <w:t>113-ФЗ «О присяжных заседателях федеральных судов общей юрисдикции в Российской Федерации»</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222 500,00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rPr>
                <w:color w:val="000000"/>
              </w:rPr>
            </w:pPr>
            <w:r w:rsidRPr="008A71CB">
              <w:rPr>
                <w:color w:val="000000"/>
              </w:rPr>
              <w:t xml:space="preserve">Закон Липецкой области от 4 мая 2000 года </w:t>
            </w:r>
            <w:r>
              <w:rPr>
                <w:color w:val="000000"/>
              </w:rPr>
              <w:t>№</w:t>
            </w:r>
            <w:r w:rsidRPr="008A71CB">
              <w:rPr>
                <w:color w:val="000000"/>
              </w:rPr>
              <w:t>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4 572 645,00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rPr>
                <w:color w:val="000000"/>
              </w:rPr>
            </w:pPr>
            <w:r w:rsidRPr="008A71CB">
              <w:rPr>
                <w:color w:val="000000"/>
              </w:rPr>
              <w:t xml:space="preserve">Закон Липецкой области от 30 ноября 2000 года </w:t>
            </w:r>
            <w:r>
              <w:rPr>
                <w:color w:val="000000"/>
              </w:rPr>
              <w:t>№</w:t>
            </w:r>
            <w:r w:rsidRPr="008A71CB">
              <w:rPr>
                <w:color w:val="000000"/>
              </w:rPr>
              <w:t>117-ОЗ «О наделении органов местного самоуправления государственными полномочиями Липецкой области в сфере архивного дела»</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4 1</w:t>
            </w:r>
            <w:r>
              <w:t>46</w:t>
            </w:r>
            <w:r w:rsidRPr="008A71CB">
              <w:t xml:space="preserve"> </w:t>
            </w:r>
            <w:r>
              <w:t>3</w:t>
            </w:r>
            <w:r w:rsidRPr="008A71CB">
              <w:t>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rPr>
                <w:color w:val="000000"/>
              </w:rPr>
            </w:pPr>
            <w:r w:rsidRPr="008A71CB">
              <w:rPr>
                <w:color w:val="000000"/>
              </w:rPr>
              <w:t xml:space="preserve">Закон Липецкой области от 31 августа 2004 года </w:t>
            </w:r>
            <w:r>
              <w:rPr>
                <w:color w:val="000000"/>
              </w:rPr>
              <w:t>№</w:t>
            </w:r>
            <w:r w:rsidRPr="008A71CB">
              <w:rPr>
                <w:color w:val="000000"/>
              </w:rPr>
              <w:t>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1 353 384,10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rPr>
                <w:color w:val="000000"/>
              </w:rPr>
            </w:pPr>
            <w:r w:rsidRPr="008A71CB">
              <w:rPr>
                <w:color w:val="000000"/>
              </w:rPr>
              <w:t xml:space="preserve">Закон Липецкой области от 30 декабря 2004 года </w:t>
            </w:r>
            <w:r>
              <w:rPr>
                <w:color w:val="000000"/>
              </w:rPr>
              <w:t>№</w:t>
            </w:r>
            <w:r w:rsidRPr="008A71CB">
              <w:rPr>
                <w:color w:val="000000"/>
              </w:rPr>
              <w:t>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1 288 231,00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 xml:space="preserve">Закон Липецкой области от 8 ноября 2012 года </w:t>
            </w:r>
            <w:r>
              <w:t>№</w:t>
            </w:r>
            <w:r w:rsidRPr="008A71CB">
              <w:t>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1 082 900,00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 xml:space="preserve">Закон Липецкой области от 15 декабря 2015 года </w:t>
            </w:r>
            <w:r>
              <w:t>№</w:t>
            </w:r>
            <w:r w:rsidRPr="008A71CB">
              <w:t>481-ОЗ «О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14 927 373,00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Закон Липецкой об</w:t>
            </w:r>
            <w:r>
              <w:t>ласти от 11 декабря 2013 года №</w:t>
            </w:r>
            <w:r w:rsidRPr="008A71CB">
              <w:t xml:space="preserve">217-ОЗ «О нормативах финансирования муниципальных дошкольных образовательных организаций» </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430</w:t>
            </w:r>
            <w:r w:rsidRPr="008A71CB">
              <w:t xml:space="preserve"> </w:t>
            </w:r>
            <w:r>
              <w:t>611</w:t>
            </w:r>
            <w:r w:rsidRPr="008A71CB">
              <w:t xml:space="preserve"> </w:t>
            </w:r>
            <w:r>
              <w:t>221</w:t>
            </w:r>
            <w:r w:rsidRPr="008A71CB">
              <w:t>,00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 xml:space="preserve">Закон Липецкой области от 19 августа 2008 года </w:t>
            </w:r>
            <w:r>
              <w:t>№</w:t>
            </w:r>
            <w:r w:rsidRPr="008A71CB">
              <w:t>180-ОЗ «О нормативах финансирования  муниципальных общеобразовательных организаций»</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445</w:t>
            </w:r>
            <w:r w:rsidRPr="008A71CB">
              <w:t xml:space="preserve"> </w:t>
            </w:r>
            <w:r>
              <w:t>406</w:t>
            </w:r>
            <w:r w:rsidRPr="008A71CB">
              <w:t xml:space="preserve"> </w:t>
            </w:r>
            <w:r>
              <w:t>943</w:t>
            </w:r>
            <w:r w:rsidRPr="008A71CB">
              <w:t>,00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 xml:space="preserve">Закон Липецкой области от 27 декабря 2007 года </w:t>
            </w:r>
            <w:r>
              <w:t>№</w:t>
            </w:r>
            <w:r w:rsidRPr="008A71CB">
              <w:t>119-ОЗ «О наделении органов местного  самоуправления  отдельными государственными  полномочиями в сфере образования»</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84 175 697,01</w:t>
            </w:r>
          </w:p>
        </w:tc>
      </w:tr>
      <w:tr w:rsidR="00AD670F" w:rsidRPr="006E4CF3"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6E4CF3" w:rsidRDefault="00AD670F" w:rsidP="008D3EED">
            <w:pPr>
              <w:ind w:left="142"/>
              <w:jc w:val="both"/>
              <w:rPr>
                <w:i/>
                <w:iCs/>
              </w:rPr>
            </w:pPr>
            <w:r w:rsidRPr="006E4CF3">
              <w:rPr>
                <w:i/>
                <w:iCs/>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6E4CF3" w:rsidRDefault="00AD670F" w:rsidP="008D3EED">
            <w:pPr>
              <w:jc w:val="right"/>
              <w:rPr>
                <w:i/>
              </w:rPr>
            </w:pPr>
            <w:r w:rsidRPr="006E4CF3">
              <w:rPr>
                <w:i/>
              </w:rPr>
              <w:t>10 421 809,00</w:t>
            </w:r>
          </w:p>
        </w:tc>
      </w:tr>
      <w:tr w:rsidR="00AD670F" w:rsidRPr="006E4CF3"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6E4CF3" w:rsidRDefault="00AD670F" w:rsidP="008D3EED">
            <w:pPr>
              <w:ind w:left="142"/>
              <w:jc w:val="both"/>
              <w:rPr>
                <w:i/>
                <w:iCs/>
              </w:rPr>
            </w:pPr>
            <w:r w:rsidRPr="006E4CF3">
              <w:rPr>
                <w:i/>
                <w:iCs/>
              </w:rPr>
              <w:t>социальные выплаты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6E4CF3" w:rsidRDefault="00AD670F" w:rsidP="008D3EED">
            <w:pPr>
              <w:jc w:val="right"/>
              <w:rPr>
                <w:i/>
              </w:rPr>
            </w:pPr>
            <w:r w:rsidRPr="006E4CF3">
              <w:rPr>
                <w:i/>
              </w:rPr>
              <w:t>33 235 624,00</w:t>
            </w:r>
          </w:p>
        </w:tc>
      </w:tr>
      <w:tr w:rsidR="00AD670F" w:rsidRPr="006E4CF3"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6E4CF3" w:rsidRDefault="00AD670F" w:rsidP="008D3EED">
            <w:pPr>
              <w:ind w:left="142"/>
              <w:jc w:val="both"/>
              <w:rPr>
                <w:i/>
                <w:iCs/>
              </w:rPr>
            </w:pPr>
            <w:r w:rsidRPr="006E4CF3">
              <w:rPr>
                <w:i/>
                <w:iCs/>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6E4CF3" w:rsidRDefault="00AD670F" w:rsidP="008D3EED">
            <w:pPr>
              <w:jc w:val="right"/>
              <w:rPr>
                <w:i/>
              </w:rPr>
            </w:pPr>
            <w:r w:rsidRPr="006E4CF3">
              <w:rPr>
                <w:i/>
              </w:rPr>
              <w:t>4 500,00</w:t>
            </w:r>
          </w:p>
        </w:tc>
      </w:tr>
      <w:tr w:rsidR="00AD670F" w:rsidRPr="006E4CF3"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6E4CF3" w:rsidRDefault="00AD670F" w:rsidP="008D3EED">
            <w:pPr>
              <w:ind w:left="142"/>
              <w:jc w:val="both"/>
              <w:rPr>
                <w:i/>
                <w:iCs/>
              </w:rPr>
            </w:pPr>
            <w:r w:rsidRPr="006E4CF3">
              <w:rPr>
                <w:i/>
                <w:iCs/>
              </w:rPr>
              <w:t>обеспечение бесплатного горячего питания обучающихся по образовательным программам начального общего образования</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6E4CF3" w:rsidRDefault="00AD670F" w:rsidP="008D3EED">
            <w:pPr>
              <w:jc w:val="right"/>
              <w:rPr>
                <w:i/>
              </w:rPr>
            </w:pPr>
            <w:r w:rsidRPr="006E4CF3">
              <w:rPr>
                <w:i/>
              </w:rPr>
              <w:t>40 513 764,01</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 xml:space="preserve"> Закон Липецкой области от 18 сентября 2015 года </w:t>
            </w:r>
            <w:r>
              <w:t>№</w:t>
            </w:r>
            <w:r w:rsidRPr="008A71CB">
              <w:t xml:space="preserve">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11 249 574,00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 xml:space="preserve">Закон Липецкой области от 15 января 2014 года </w:t>
            </w:r>
            <w:r>
              <w:t>№</w:t>
            </w:r>
            <w:r w:rsidRPr="008A71CB">
              <w:t xml:space="preserve">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3</w:t>
            </w:r>
            <w:r>
              <w:t> 346 452</w:t>
            </w:r>
            <w:r w:rsidRPr="008A71CB">
              <w:t>,00</w:t>
            </w:r>
          </w:p>
        </w:tc>
      </w:tr>
      <w:tr w:rsidR="00AD670F" w:rsidRPr="006E4CF3"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6E4CF3" w:rsidRDefault="00AD670F" w:rsidP="008D3EED">
            <w:pPr>
              <w:ind w:left="142"/>
              <w:jc w:val="both"/>
              <w:rPr>
                <w:i/>
                <w:iCs/>
                <w:color w:val="000000"/>
              </w:rPr>
            </w:pPr>
            <w:r w:rsidRPr="006E4CF3">
              <w:rPr>
                <w:i/>
                <w:iCs/>
                <w:color w:val="000000"/>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6E4CF3" w:rsidRDefault="00AD670F" w:rsidP="008D3EED">
            <w:pPr>
              <w:jc w:val="right"/>
              <w:rPr>
                <w:i/>
              </w:rPr>
            </w:pPr>
            <w:r w:rsidRPr="006E4CF3">
              <w:rPr>
                <w:i/>
              </w:rPr>
              <w:t xml:space="preserve">3 </w:t>
            </w:r>
            <w:r>
              <w:rPr>
                <w:i/>
              </w:rPr>
              <w:t>346 452</w:t>
            </w:r>
            <w:r w:rsidRPr="006E4CF3">
              <w:rPr>
                <w:i/>
              </w:rPr>
              <w:t>,00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 xml:space="preserve">Закон Липецкой области от 27 декабря 2007 года </w:t>
            </w:r>
            <w:r>
              <w:t>№</w:t>
            </w:r>
            <w:r w:rsidRPr="008A71CB">
              <w:t>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4</w:t>
            </w:r>
            <w:r>
              <w:t>1</w:t>
            </w:r>
            <w:r w:rsidRPr="008A71CB">
              <w:t xml:space="preserve"> </w:t>
            </w:r>
            <w:r>
              <w:t>430</w:t>
            </w:r>
            <w:r w:rsidRPr="008A71CB">
              <w:t xml:space="preserve"> </w:t>
            </w:r>
            <w:r>
              <w:t>163,94</w:t>
            </w:r>
          </w:p>
        </w:tc>
      </w:tr>
      <w:tr w:rsidR="00AD670F" w:rsidRPr="006E4CF3"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6E4CF3" w:rsidRDefault="00AD670F" w:rsidP="008D3EED">
            <w:pPr>
              <w:ind w:left="142"/>
              <w:jc w:val="both"/>
              <w:rPr>
                <w:i/>
                <w:iCs/>
              </w:rPr>
            </w:pPr>
            <w:r w:rsidRPr="006E4CF3">
              <w:rPr>
                <w:i/>
                <w:iCs/>
              </w:rPr>
              <w:t xml:space="preserve">предоставление мер социальной поддержки семьям опекунов (попечителей), приемным семьям и семьям усыновителей </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6E4CF3" w:rsidRDefault="00AD670F" w:rsidP="008D3EED">
            <w:pPr>
              <w:jc w:val="right"/>
              <w:rPr>
                <w:i/>
              </w:rPr>
            </w:pPr>
            <w:r w:rsidRPr="006E4CF3">
              <w:rPr>
                <w:i/>
              </w:rPr>
              <w:t>3</w:t>
            </w:r>
            <w:r>
              <w:rPr>
                <w:i/>
              </w:rPr>
              <w:t>5</w:t>
            </w:r>
            <w:r w:rsidRPr="006E4CF3">
              <w:rPr>
                <w:i/>
              </w:rPr>
              <w:t> 98</w:t>
            </w:r>
            <w:r>
              <w:rPr>
                <w:i/>
              </w:rPr>
              <w:t>3</w:t>
            </w:r>
            <w:r w:rsidRPr="006E4CF3">
              <w:rPr>
                <w:i/>
              </w:rPr>
              <w:t> 1</w:t>
            </w:r>
            <w:r>
              <w:rPr>
                <w:i/>
              </w:rPr>
              <w:t>68,94</w:t>
            </w:r>
          </w:p>
        </w:tc>
      </w:tr>
      <w:tr w:rsidR="00AD670F" w:rsidRPr="006E4CF3"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6E4CF3" w:rsidRDefault="00AD670F" w:rsidP="008D3EED">
            <w:pPr>
              <w:ind w:left="142"/>
              <w:jc w:val="both"/>
              <w:rPr>
                <w:i/>
                <w:iCs/>
              </w:rPr>
            </w:pPr>
            <w:r w:rsidRPr="006E4CF3">
              <w:rPr>
                <w:i/>
                <w:iCs/>
              </w:rPr>
              <w:t>осуществление деятельности специалистов органов местного самоуправления по опеке и  попечительству</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6E4CF3" w:rsidRDefault="00AD670F" w:rsidP="008D3EED">
            <w:pPr>
              <w:jc w:val="right"/>
              <w:rPr>
                <w:i/>
              </w:rPr>
            </w:pPr>
            <w:r w:rsidRPr="006E4CF3">
              <w:rPr>
                <w:i/>
              </w:rPr>
              <w:t>5 </w:t>
            </w:r>
            <w:r>
              <w:rPr>
                <w:i/>
              </w:rPr>
              <w:t>096</w:t>
            </w:r>
            <w:r w:rsidRPr="006E4CF3">
              <w:rPr>
                <w:i/>
              </w:rPr>
              <w:t> </w:t>
            </w:r>
            <w:r>
              <w:rPr>
                <w:i/>
              </w:rPr>
              <w:t>99</w:t>
            </w:r>
            <w:r w:rsidRPr="006E4CF3">
              <w:rPr>
                <w:i/>
              </w:rPr>
              <w:t>5,00</w:t>
            </w:r>
          </w:p>
        </w:tc>
      </w:tr>
      <w:tr w:rsidR="00AD670F" w:rsidRPr="006E4CF3"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6E4CF3" w:rsidRDefault="00AD670F" w:rsidP="008D3EED">
            <w:pPr>
              <w:ind w:left="142"/>
              <w:jc w:val="both"/>
              <w:rPr>
                <w:i/>
                <w:iCs/>
              </w:rPr>
            </w:pPr>
            <w:r w:rsidRPr="006E4CF3">
              <w:rPr>
                <w:i/>
                <w:iCs/>
              </w:rPr>
              <w:t>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6E4CF3" w:rsidRDefault="00AD670F" w:rsidP="008D3EED">
            <w:pPr>
              <w:jc w:val="right"/>
              <w:rPr>
                <w:i/>
              </w:rPr>
            </w:pPr>
            <w:r w:rsidRPr="006E4CF3">
              <w:rPr>
                <w:i/>
              </w:rPr>
              <w:t>350 000,00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 xml:space="preserve">Закон Липецкой области от 15 октября 2009 года </w:t>
            </w:r>
            <w:r>
              <w:t>№</w:t>
            </w:r>
            <w:r w:rsidRPr="008A71CB">
              <w:t>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4 252 714,05</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Закон Липецкой области от 2 сентября 2021 года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39 128,13</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rPr>
                <w:b/>
                <w:bCs/>
              </w:rPr>
            </w:pPr>
            <w:r w:rsidRPr="008A71CB">
              <w:rPr>
                <w:b/>
                <w:bCs/>
              </w:rPr>
              <w:t>Субсидии бюджету городского округа, всего:</w:t>
            </w:r>
          </w:p>
        </w:tc>
        <w:tc>
          <w:tcPr>
            <w:tcW w:w="925" w:type="pct"/>
            <w:tcBorders>
              <w:top w:val="single" w:sz="4" w:space="0" w:color="auto"/>
              <w:left w:val="nil"/>
              <w:bottom w:val="single" w:sz="4" w:space="0" w:color="auto"/>
              <w:right w:val="single" w:sz="4" w:space="0" w:color="auto"/>
            </w:tcBorders>
            <w:shd w:val="clear" w:color="auto" w:fill="auto"/>
          </w:tcPr>
          <w:p w:rsidR="00AD670F" w:rsidRPr="008A71CB" w:rsidRDefault="00AD670F" w:rsidP="008D3EED">
            <w:pPr>
              <w:jc w:val="right"/>
              <w:rPr>
                <w:b/>
                <w:bCs/>
                <w:color w:val="000000"/>
              </w:rPr>
            </w:pPr>
            <w:r>
              <w:rPr>
                <w:b/>
                <w:bCs/>
                <w:color w:val="000000"/>
              </w:rPr>
              <w:t>1 335 068 227,82</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rPr>
                <w:bCs/>
                <w:color w:val="000000"/>
              </w:rPr>
            </w:pPr>
            <w:r w:rsidRPr="008A71CB">
              <w:rPr>
                <w:bCs/>
                <w:color w:val="00000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925" w:type="pct"/>
            <w:tcBorders>
              <w:top w:val="single" w:sz="4" w:space="0" w:color="auto"/>
              <w:left w:val="nil"/>
              <w:bottom w:val="single" w:sz="4" w:space="0" w:color="auto"/>
              <w:right w:val="single" w:sz="4" w:space="0" w:color="auto"/>
            </w:tcBorders>
            <w:shd w:val="clear" w:color="auto" w:fill="auto"/>
          </w:tcPr>
          <w:p w:rsidR="00AD670F" w:rsidRPr="008A71CB" w:rsidRDefault="00AD670F" w:rsidP="008D3EED">
            <w:pPr>
              <w:jc w:val="right"/>
            </w:pPr>
            <w:r w:rsidRPr="008A71CB">
              <w:t>194 388,34</w:t>
            </w:r>
          </w:p>
          <w:p w:rsidR="00AD670F" w:rsidRPr="008A71CB" w:rsidRDefault="00AD670F" w:rsidP="008D3EED">
            <w:pPr>
              <w:jc w:val="right"/>
              <w:rPr>
                <w:bCs/>
                <w:color w:val="000000"/>
              </w:rPr>
            </w:pP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rPr>
                <w:bCs/>
                <w:color w:val="000000"/>
              </w:rPr>
            </w:pPr>
            <w:r w:rsidRPr="008A71CB">
              <w:rPr>
                <w:bCs/>
                <w:color w:val="00000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925" w:type="pct"/>
            <w:tcBorders>
              <w:top w:val="single" w:sz="4" w:space="0" w:color="auto"/>
              <w:left w:val="nil"/>
              <w:bottom w:val="single" w:sz="4" w:space="0" w:color="auto"/>
              <w:right w:val="single" w:sz="4" w:space="0" w:color="auto"/>
            </w:tcBorders>
            <w:shd w:val="clear" w:color="auto" w:fill="auto"/>
          </w:tcPr>
          <w:p w:rsidR="00AD670F" w:rsidRPr="008A71CB" w:rsidRDefault="00AD670F" w:rsidP="008D3EED">
            <w:pPr>
              <w:jc w:val="right"/>
              <w:rPr>
                <w:bCs/>
                <w:color w:val="000000"/>
              </w:rPr>
            </w:pPr>
            <w:r>
              <w:rPr>
                <w:bCs/>
                <w:color w:val="000000"/>
              </w:rPr>
              <w:t>13 335 079,07</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Субсидии местным бюджетам на реализацию муниципальных программ, направленных на выполнение требований пожарной безопасности образовательных организаций</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10 539 018,57</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1941 - 1945 годов</w:t>
            </w:r>
            <w:r w:rsidRPr="008A71CB">
              <w:br w:type="page"/>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1 093 620,00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pPr>
            <w:r w:rsidRPr="008A71CB">
              <w:t>Субсидии местным бюджетам на реализацию муниципаль</w:t>
            </w:r>
            <w:r>
              <w:t>ных программ в части проведения</w:t>
            </w:r>
            <w:r w:rsidRPr="008A71CB">
              <w:t xml:space="preserve">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189 875,10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1 068 744,44</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647 717,14</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1 932 300,00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16 419 190,00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10 500 000,00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75 878,80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165 830,43</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 на реализацию муниципальных программ, направленных на подготовку и внесение изменений в генеральные планы, правила землепользования и застройки городских и сельских поселений и документацию по планировке территорий городских округов, городских и сельских поселений</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1 440 600,00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осуществление капитального ремонта и бюджетных инвестиций в объе</w:t>
            </w:r>
            <w:r>
              <w:t>кты муниципальной собственности</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81</w:t>
            </w:r>
            <w:r w:rsidRPr="008A71CB">
              <w:t xml:space="preserve"> </w:t>
            </w:r>
            <w:r>
              <w:t>221</w:t>
            </w:r>
            <w:r w:rsidRPr="008A71CB">
              <w:t xml:space="preserve"> </w:t>
            </w:r>
            <w:r>
              <w:t>740</w:t>
            </w:r>
            <w:r w:rsidRPr="008A71CB">
              <w:t>,</w:t>
            </w:r>
            <w:r>
              <w:t>0</w:t>
            </w:r>
            <w:r w:rsidRPr="008A71CB">
              <w:t>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реформирования жилищно-коммунального хозяйства</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192</w:t>
            </w:r>
            <w:r w:rsidRPr="008A71CB">
              <w:t xml:space="preserve"> </w:t>
            </w:r>
            <w:r>
              <w:t>830</w:t>
            </w:r>
            <w:r w:rsidRPr="008A71CB">
              <w:t xml:space="preserve"> </w:t>
            </w:r>
            <w:r>
              <w:t>573,24</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35</w:t>
            </w:r>
            <w:r w:rsidRPr="008A71CB">
              <w:t xml:space="preserve"> </w:t>
            </w:r>
            <w:r>
              <w:t>167</w:t>
            </w:r>
            <w:r w:rsidRPr="008A71CB">
              <w:t xml:space="preserve"> </w:t>
            </w:r>
            <w:r>
              <w:t>084,88</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(подпрограмм) в области  энергосбережения и повышения энергетической эффективности</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40 165 630,48</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обеспечение дорожной деятельности в части содержания автомобильных дорог общего пользования местного значения населенных пунктов</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108 636 503,75</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w:t>
            </w:r>
            <w:r>
              <w:t>«</w:t>
            </w:r>
            <w:r w:rsidRPr="008A71CB">
              <w:t>Дорожная сеть</w:t>
            </w:r>
            <w:r>
              <w:t>»</w:t>
            </w:r>
            <w:r w:rsidRPr="008A71CB">
              <w:t xml:space="preserve"> (на сети автомобильных дорог Липецкой агломерации) </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458</w:t>
            </w:r>
            <w:r w:rsidRPr="008A71CB">
              <w:t xml:space="preserve"> </w:t>
            </w:r>
            <w:r>
              <w:t>262</w:t>
            </w:r>
            <w:r w:rsidRPr="008A71CB">
              <w:t xml:space="preserve"> </w:t>
            </w:r>
            <w:r>
              <w:t>601</w:t>
            </w:r>
            <w:r w:rsidRPr="008A71CB">
              <w:t>,5</w:t>
            </w:r>
            <w:r>
              <w:t>6</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совершенствование муниципального управления</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739 112,26</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реализацию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10 590 590,00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Субсидия местным бюджетам на реализацию муниципальных программ, направленных на формирование современной городской среды</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32 164 736,84</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27 553 093,00</w:t>
            </w:r>
          </w:p>
        </w:tc>
      </w:tr>
      <w:tr w:rsidR="00AD670F" w:rsidRPr="0010613D"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10613D" w:rsidRDefault="00AD670F" w:rsidP="008D3EED">
            <w:pPr>
              <w:jc w:val="both"/>
            </w:pPr>
            <w:r w:rsidRPr="0010613D">
              <w:t>Субсидии местным бюджетам на реализацию муниципальных программ,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10613D" w:rsidRDefault="00AD670F" w:rsidP="008D3EED">
            <w:pPr>
              <w:jc w:val="right"/>
            </w:pPr>
            <w:r>
              <w:t>43 467 575,95</w:t>
            </w:r>
          </w:p>
        </w:tc>
      </w:tr>
      <w:tr w:rsidR="00AD670F" w:rsidRPr="0010613D"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10613D" w:rsidRDefault="00AD670F" w:rsidP="008D3EED">
            <w:r w:rsidRPr="0010613D">
              <w:t>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10613D" w:rsidRDefault="00AD670F" w:rsidP="008D3EED">
            <w:pPr>
              <w:jc w:val="right"/>
            </w:pPr>
            <w:r w:rsidRPr="0010613D">
              <w:t>17 000 000,00</w:t>
            </w:r>
          </w:p>
        </w:tc>
      </w:tr>
      <w:tr w:rsidR="00AD670F" w:rsidRPr="0010613D"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10613D" w:rsidRDefault="00AD670F" w:rsidP="008D3EED">
            <w:r w:rsidRPr="0010613D">
              <w:t>Субсидии местным бюджетам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10613D" w:rsidRDefault="00AD670F" w:rsidP="008D3EED">
            <w:pPr>
              <w:jc w:val="right"/>
            </w:pPr>
            <w:r w:rsidRPr="0010613D">
              <w:t>9 808 672,00</w:t>
            </w:r>
          </w:p>
        </w:tc>
      </w:tr>
      <w:tr w:rsidR="00AD670F" w:rsidRPr="0010613D"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center"/>
          </w:tcPr>
          <w:p w:rsidR="00AD670F" w:rsidRPr="0010613D" w:rsidRDefault="00AD670F" w:rsidP="008D3EED">
            <w:r w:rsidRPr="0010613D">
              <w:t>Реализация мероприятий по модернизации школьных систем образования</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10613D" w:rsidRDefault="00AD670F" w:rsidP="008D3EED">
            <w:pPr>
              <w:jc w:val="right"/>
            </w:pPr>
            <w:r w:rsidRPr="0010613D">
              <w:t>130 759 864,87</w:t>
            </w:r>
          </w:p>
        </w:tc>
      </w:tr>
      <w:tr w:rsidR="00AD670F" w:rsidRPr="0010613D"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10613D" w:rsidRDefault="00AD670F" w:rsidP="008D3EED">
            <w:r w:rsidRPr="0010613D">
              <w:t>Предоставление субсидий местным бюджетам на реализацию муниципальных программ, направленных на реализацию мероприятий по модернизации школьных систем образования</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10613D" w:rsidRDefault="00AD670F" w:rsidP="008D3EED">
            <w:pPr>
              <w:jc w:val="right"/>
            </w:pPr>
            <w:r w:rsidRPr="0010613D">
              <w:t>54 865 746,10</w:t>
            </w:r>
          </w:p>
        </w:tc>
      </w:tr>
      <w:tr w:rsidR="00AD670F" w:rsidRPr="0010613D"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10613D" w:rsidRDefault="00AD670F" w:rsidP="008D3EED">
            <w:r>
              <w:t>Реализация мероприятий, направленных на закупку оборудования для создания «умных» спортивных площадок</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10613D" w:rsidRDefault="00AD670F" w:rsidP="008D3EED">
            <w:pPr>
              <w:jc w:val="right"/>
            </w:pPr>
            <w:r>
              <w:t>27 030 000,00</w:t>
            </w:r>
          </w:p>
        </w:tc>
      </w:tr>
      <w:tr w:rsidR="00AD670F" w:rsidRPr="0010613D"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Default="00AD670F" w:rsidP="008D3EED">
            <w:r w:rsidRPr="00CB3D21">
              <w:t>Субсидии местным бюджетам на реализацию муниципальных программ,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Default="00AD670F" w:rsidP="008D3EED">
            <w:pPr>
              <w:jc w:val="right"/>
            </w:pPr>
            <w:r>
              <w:t>7 202 461,00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rPr>
                <w:b/>
                <w:bCs/>
              </w:rPr>
            </w:pPr>
            <w:r w:rsidRPr="008A71CB">
              <w:rPr>
                <w:b/>
                <w:bCs/>
              </w:rPr>
              <w:t>Иные межбюджетные трансферты, всего:</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rPr>
                <w:b/>
                <w:bCs/>
              </w:rPr>
            </w:pPr>
            <w:r>
              <w:rPr>
                <w:b/>
                <w:bCs/>
              </w:rPr>
              <w:t>290</w:t>
            </w:r>
            <w:r w:rsidRPr="008A71CB">
              <w:rPr>
                <w:b/>
                <w:bCs/>
              </w:rPr>
              <w:t xml:space="preserve"> 88</w:t>
            </w:r>
            <w:r>
              <w:rPr>
                <w:b/>
                <w:bCs/>
              </w:rPr>
              <w:t>3 742,4</w:t>
            </w:r>
            <w:r w:rsidRPr="008A71CB">
              <w:rPr>
                <w:b/>
                <w:bCs/>
              </w:rPr>
              <w:t>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31 638 600,00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pPr>
            <w:r w:rsidRPr="008A71CB">
              <w:t>Создание модельных муниципальных библиотек</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10 000 000,00</w:t>
            </w:r>
          </w:p>
        </w:tc>
      </w:tr>
      <w:tr w:rsidR="00AD670F" w:rsidRPr="00CB3D21"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CB3D21" w:rsidRDefault="00AD670F" w:rsidP="008D3EED">
            <w:pPr>
              <w:jc w:val="both"/>
            </w:pPr>
            <w:r w:rsidRPr="00CB3D21">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CB3D21" w:rsidRDefault="00AD670F" w:rsidP="008D3EED">
            <w:pPr>
              <w:jc w:val="right"/>
            </w:pPr>
            <w:r w:rsidRPr="00CB3D21">
              <w:t>126 345 142,40</w:t>
            </w:r>
          </w:p>
        </w:tc>
      </w:tr>
      <w:tr w:rsidR="00AD670F" w:rsidRPr="00CB3D21"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CB3D21" w:rsidRDefault="00AD670F" w:rsidP="008D3EED">
            <w:pPr>
              <w:jc w:val="both"/>
            </w:pPr>
            <w:r w:rsidRPr="00CB3D21">
              <w:t>Строительство физкультурно-оздоровительного комплекса</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CB3D21" w:rsidRDefault="00AD670F" w:rsidP="008D3EED">
            <w:pPr>
              <w:jc w:val="right"/>
            </w:pPr>
            <w:r>
              <w:t>122 900 000,00</w:t>
            </w:r>
          </w:p>
        </w:tc>
      </w:tr>
      <w:tr w:rsidR="00AD670F" w:rsidRPr="00CB3D21"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CB3D21" w:rsidRDefault="00AD670F" w:rsidP="008D3EED">
            <w:pPr>
              <w:jc w:val="both"/>
              <w:rPr>
                <w:b/>
                <w:bCs/>
              </w:rPr>
            </w:pPr>
            <w:r w:rsidRPr="00CB3D21">
              <w:rPr>
                <w:b/>
                <w:bCs/>
              </w:rPr>
              <w:t>Дотации бюджету городского округа, всего:</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CB3D21" w:rsidRDefault="00AD670F" w:rsidP="008D3EED">
            <w:pPr>
              <w:jc w:val="right"/>
              <w:rPr>
                <w:b/>
                <w:bCs/>
              </w:rPr>
            </w:pPr>
            <w:r>
              <w:rPr>
                <w:b/>
                <w:bCs/>
              </w:rPr>
              <w:t>917 166 357</w:t>
            </w:r>
            <w:r w:rsidRPr="00CB3D21">
              <w:rPr>
                <w:b/>
                <w:bCs/>
              </w:rPr>
              <w:t>,00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bottom"/>
          </w:tcPr>
          <w:p w:rsidR="00AD670F" w:rsidRPr="008A71CB" w:rsidRDefault="00AD670F" w:rsidP="008D3EED">
            <w:pPr>
              <w:jc w:val="both"/>
              <w:rPr>
                <w:color w:val="000000"/>
              </w:rPr>
            </w:pPr>
            <w:r w:rsidRPr="008A71CB">
              <w:rPr>
                <w:color w:val="000000"/>
              </w:rPr>
              <w:t>Дотации на выравнивание бюджетной обеспеченности муниципальных районов (городских округов)</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rsidRPr="008A71CB">
              <w:t>319 174 964,00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center"/>
          </w:tcPr>
          <w:p w:rsidR="00AD670F" w:rsidRPr="008A71CB" w:rsidRDefault="00AD670F" w:rsidP="008D3EED">
            <w:pPr>
              <w:jc w:val="both"/>
              <w:rPr>
                <w:color w:val="000000"/>
              </w:rPr>
            </w:pPr>
            <w:r w:rsidRPr="008A71CB">
              <w:rPr>
                <w:color w:val="000000"/>
              </w:rPr>
              <w:t>Дотации бюджетам муниципальных образований на поддержку мер по обеспечению сбалансированности местных бюджетов</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595 516 393</w:t>
            </w:r>
            <w:r w:rsidRPr="008A71CB">
              <w:t>,00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center"/>
          </w:tcPr>
          <w:p w:rsidR="00AD670F" w:rsidRPr="008A71CB" w:rsidRDefault="00AD670F" w:rsidP="008D3EED">
            <w:pPr>
              <w:jc w:val="both"/>
              <w:rPr>
                <w:color w:val="000000"/>
              </w:rPr>
            </w:pPr>
            <w:r w:rsidRPr="008E41EC">
              <w:rPr>
                <w:color w:val="000000"/>
              </w:rPr>
              <w:t>Иные дотации местным бюджетам в целях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Липецкой области</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Default="00AD670F" w:rsidP="008D3EED">
            <w:pPr>
              <w:jc w:val="right"/>
            </w:pPr>
            <w:r>
              <w:t>975 000,00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center"/>
          </w:tcPr>
          <w:p w:rsidR="00AD670F" w:rsidRPr="008A71CB" w:rsidRDefault="00AD670F" w:rsidP="008D3EED">
            <w:pPr>
              <w:jc w:val="both"/>
              <w:rPr>
                <w:color w:val="000000"/>
              </w:rPr>
            </w:pPr>
            <w:r w:rsidRPr="00B03015">
              <w:rPr>
                <w:color w:val="000000"/>
              </w:rPr>
              <w:t>Дотации (гранты) бюджетам городских округов за достижение показателей деятельности органов местного самоуправления</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8A71CB" w:rsidRDefault="00AD670F" w:rsidP="008D3EED">
            <w:pPr>
              <w:jc w:val="right"/>
            </w:pPr>
            <w:r>
              <w:t>500 000,00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vAlign w:val="center"/>
          </w:tcPr>
          <w:p w:rsidR="00AD670F" w:rsidRPr="00B03015" w:rsidRDefault="00AD670F" w:rsidP="008D3EED">
            <w:pPr>
              <w:jc w:val="both"/>
              <w:rPr>
                <w:color w:val="000000"/>
              </w:rPr>
            </w:pPr>
            <w:r w:rsidRPr="00D12FD9">
              <w:rPr>
                <w:color w:val="000000"/>
              </w:rPr>
              <w:t>Иные дотации местным бюджетам в целях поощрения достижения наилучших значений показателей увеличения налогового потенциала городских округов и муниципальных районов Липецкой области</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Default="00AD670F" w:rsidP="008D3EED">
            <w:pPr>
              <w:jc w:val="right"/>
            </w:pPr>
            <w:r>
              <w:t>1 000 000,00</w:t>
            </w:r>
          </w:p>
        </w:tc>
      </w:tr>
      <w:tr w:rsidR="00AD670F" w:rsidRPr="008A71CB" w:rsidTr="00AD670F">
        <w:trPr>
          <w:trHeight w:val="20"/>
        </w:trPr>
        <w:tc>
          <w:tcPr>
            <w:tcW w:w="4075" w:type="pct"/>
            <w:tcBorders>
              <w:top w:val="single" w:sz="4" w:space="0" w:color="auto"/>
              <w:left w:val="single" w:sz="4" w:space="0" w:color="auto"/>
              <w:bottom w:val="single" w:sz="4" w:space="0" w:color="auto"/>
              <w:right w:val="single" w:sz="4" w:space="0" w:color="auto"/>
            </w:tcBorders>
            <w:shd w:val="clear" w:color="auto" w:fill="auto"/>
          </w:tcPr>
          <w:p w:rsidR="00AD670F" w:rsidRPr="008A71CB" w:rsidRDefault="00AD670F" w:rsidP="008D3EED">
            <w:pPr>
              <w:jc w:val="both"/>
              <w:rPr>
                <w:b/>
                <w:bCs/>
              </w:rPr>
            </w:pPr>
            <w:r w:rsidRPr="008A71CB">
              <w:rPr>
                <w:b/>
                <w:bCs/>
              </w:rPr>
              <w:t>Итого:</w:t>
            </w:r>
          </w:p>
        </w:tc>
        <w:tc>
          <w:tcPr>
            <w:tcW w:w="925" w:type="pct"/>
            <w:tcBorders>
              <w:top w:val="single" w:sz="4" w:space="0" w:color="auto"/>
              <w:left w:val="nil"/>
              <w:bottom w:val="single" w:sz="4" w:space="0" w:color="auto"/>
              <w:right w:val="single" w:sz="4" w:space="0" w:color="auto"/>
            </w:tcBorders>
            <w:shd w:val="clear" w:color="auto" w:fill="auto"/>
            <w:vAlign w:val="center"/>
          </w:tcPr>
          <w:p w:rsidR="00AD670F" w:rsidRPr="00AD670F" w:rsidRDefault="00AD670F" w:rsidP="008D3EED">
            <w:pPr>
              <w:jc w:val="right"/>
              <w:rPr>
                <w:bCs/>
              </w:rPr>
            </w:pPr>
            <w:r>
              <w:rPr>
                <w:b/>
                <w:bCs/>
              </w:rPr>
              <w:t>3 591 223 553,45</w:t>
            </w:r>
            <w:r>
              <w:rPr>
                <w:bCs/>
              </w:rPr>
              <w:t>»;</w:t>
            </w:r>
          </w:p>
        </w:tc>
      </w:tr>
    </w:tbl>
    <w:p w:rsidR="00AD670F" w:rsidRDefault="00AD670F" w:rsidP="00AD670F"/>
    <w:p w:rsidR="00AD670F" w:rsidRDefault="00AD670F" w:rsidP="00AD670F">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17</w:t>
      </w:r>
      <w:r w:rsidRPr="0005086D">
        <w:rPr>
          <w:rFonts w:ascii="Times New Roman" w:hAnsi="Times New Roman" w:cs="Times New Roman"/>
          <w:bCs/>
          <w:sz w:val="24"/>
          <w:szCs w:val="24"/>
        </w:rPr>
        <w:t>) приложение 1</w:t>
      </w:r>
      <w:r>
        <w:rPr>
          <w:rFonts w:ascii="Times New Roman" w:hAnsi="Times New Roman" w:cs="Times New Roman"/>
          <w:bCs/>
          <w:sz w:val="24"/>
          <w:szCs w:val="24"/>
        </w:rPr>
        <w:t>3</w:t>
      </w:r>
      <w:r w:rsidRPr="0005086D">
        <w:rPr>
          <w:rFonts w:ascii="Times New Roman" w:hAnsi="Times New Roman" w:cs="Times New Roman"/>
          <w:bCs/>
          <w:sz w:val="24"/>
          <w:szCs w:val="24"/>
        </w:rPr>
        <w:t xml:space="preserve"> изложить в следующей редакции:</w:t>
      </w:r>
    </w:p>
    <w:p w:rsidR="00AD670F" w:rsidRPr="00887BE6" w:rsidRDefault="00AD670F" w:rsidP="00AD670F">
      <w:pPr>
        <w:ind w:left="6663"/>
        <w:rPr>
          <w:bCs/>
          <w:color w:val="000000"/>
        </w:rPr>
      </w:pPr>
      <w:r>
        <w:rPr>
          <w:bCs/>
          <w:color w:val="000000"/>
        </w:rPr>
        <w:t>«Приложение 13</w:t>
      </w:r>
    </w:p>
    <w:p w:rsidR="00AD670F" w:rsidRPr="00887BE6" w:rsidRDefault="00AD670F" w:rsidP="00AD670F">
      <w:pPr>
        <w:pStyle w:val="ConsPlusNormal"/>
        <w:widowControl/>
        <w:tabs>
          <w:tab w:val="right" w:pos="9922"/>
        </w:tabs>
        <w:ind w:left="6663" w:firstLine="0"/>
        <w:jc w:val="both"/>
        <w:rPr>
          <w:rFonts w:ascii="Times New Roman" w:hAnsi="Times New Roman" w:cs="Times New Roman"/>
          <w:bCs/>
          <w:sz w:val="24"/>
          <w:szCs w:val="24"/>
        </w:rPr>
      </w:pPr>
      <w:r w:rsidRPr="00887BE6">
        <w:rPr>
          <w:rFonts w:ascii="Times New Roman" w:hAnsi="Times New Roman" w:cs="Times New Roman"/>
          <w:bCs/>
          <w:color w:val="000000"/>
        </w:rPr>
        <w:t>к «Бюджету городского округа город Елец на 2022 год и плановый период 2023 и 2024 годов»</w:t>
      </w:r>
    </w:p>
    <w:p w:rsidR="00AD670F" w:rsidRPr="00B64BB5" w:rsidRDefault="00AD670F" w:rsidP="00AD670F">
      <w:pPr>
        <w:pStyle w:val="ConsPlusNormal"/>
        <w:widowControl/>
        <w:tabs>
          <w:tab w:val="right" w:pos="9922"/>
        </w:tabs>
        <w:ind w:firstLine="0"/>
        <w:jc w:val="both"/>
        <w:rPr>
          <w:rFonts w:ascii="Times New Roman" w:hAnsi="Times New Roman" w:cs="Times New Roman"/>
          <w:bCs/>
          <w:sz w:val="24"/>
          <w:szCs w:val="24"/>
        </w:rPr>
      </w:pPr>
    </w:p>
    <w:p w:rsidR="00AD670F" w:rsidRPr="00887BE6" w:rsidRDefault="00AD670F" w:rsidP="00AD670F">
      <w:pPr>
        <w:pStyle w:val="ConsPlusNormal"/>
        <w:widowControl/>
        <w:tabs>
          <w:tab w:val="right" w:pos="9922"/>
        </w:tabs>
        <w:ind w:firstLine="0"/>
        <w:jc w:val="center"/>
        <w:rPr>
          <w:rFonts w:ascii="Times New Roman" w:hAnsi="Times New Roman" w:cs="Times New Roman"/>
          <w:bCs/>
        </w:rPr>
      </w:pPr>
      <w:r w:rsidRPr="00887BE6">
        <w:rPr>
          <w:rFonts w:ascii="Times New Roman" w:hAnsi="Times New Roman" w:cs="Times New Roman"/>
          <w:b/>
          <w:bCs/>
          <w:color w:val="000000"/>
        </w:rPr>
        <w:t>Объем межбюджетных трансфертов, предусмотренных к получению</w:t>
      </w:r>
    </w:p>
    <w:p w:rsidR="00AD670F" w:rsidRDefault="00AD670F" w:rsidP="00AD670F">
      <w:pPr>
        <w:pStyle w:val="ConsPlusNormal"/>
        <w:widowControl/>
        <w:tabs>
          <w:tab w:val="right" w:pos="9922"/>
        </w:tabs>
        <w:ind w:firstLine="0"/>
        <w:jc w:val="center"/>
        <w:rPr>
          <w:rFonts w:ascii="Times New Roman" w:hAnsi="Times New Roman" w:cs="Times New Roman"/>
          <w:b/>
          <w:bCs/>
          <w:color w:val="000000"/>
        </w:rPr>
      </w:pPr>
      <w:r w:rsidRPr="00887BE6">
        <w:rPr>
          <w:rFonts w:ascii="Times New Roman" w:hAnsi="Times New Roman" w:cs="Times New Roman"/>
          <w:b/>
          <w:bCs/>
          <w:color w:val="000000"/>
        </w:rPr>
        <w:t xml:space="preserve">из других бюджетов бюджетной системы Российской Федерации на </w:t>
      </w:r>
      <w:r w:rsidR="00FB4599">
        <w:rPr>
          <w:rFonts w:ascii="Times New Roman" w:hAnsi="Times New Roman" w:cs="Times New Roman"/>
          <w:b/>
          <w:bCs/>
          <w:color w:val="000000"/>
        </w:rPr>
        <w:t xml:space="preserve">плановый период </w:t>
      </w:r>
      <w:r w:rsidRPr="00887BE6">
        <w:rPr>
          <w:rFonts w:ascii="Times New Roman" w:hAnsi="Times New Roman" w:cs="Times New Roman"/>
          <w:b/>
          <w:bCs/>
          <w:color w:val="000000"/>
        </w:rPr>
        <w:t>202</w:t>
      </w:r>
      <w:r w:rsidR="00FB4599">
        <w:rPr>
          <w:rFonts w:ascii="Times New Roman" w:hAnsi="Times New Roman" w:cs="Times New Roman"/>
          <w:b/>
          <w:bCs/>
          <w:color w:val="000000"/>
        </w:rPr>
        <w:t xml:space="preserve">3 и 2024 </w:t>
      </w:r>
      <w:r w:rsidRPr="00887BE6">
        <w:rPr>
          <w:rFonts w:ascii="Times New Roman" w:hAnsi="Times New Roman" w:cs="Times New Roman"/>
          <w:b/>
          <w:bCs/>
          <w:color w:val="000000"/>
        </w:rPr>
        <w:t>год</w:t>
      </w:r>
      <w:r w:rsidR="00FB4599">
        <w:rPr>
          <w:rFonts w:ascii="Times New Roman" w:hAnsi="Times New Roman" w:cs="Times New Roman"/>
          <w:b/>
          <w:bCs/>
          <w:color w:val="000000"/>
        </w:rPr>
        <w:t>ов</w:t>
      </w:r>
    </w:p>
    <w:p w:rsidR="00AD670F" w:rsidRDefault="00AD670F" w:rsidP="00AD670F">
      <w:pPr>
        <w:pStyle w:val="ConsPlusNormal"/>
        <w:widowControl/>
        <w:tabs>
          <w:tab w:val="right" w:pos="9922"/>
        </w:tabs>
        <w:ind w:firstLine="0"/>
        <w:jc w:val="right"/>
        <w:rPr>
          <w:rFonts w:ascii="Times New Roman" w:hAnsi="Times New Roman" w:cs="Times New Roman"/>
          <w:bCs/>
        </w:rPr>
      </w:pPr>
      <w:r w:rsidRPr="00887BE6">
        <w:rPr>
          <w:rFonts w:ascii="Times New Roman" w:hAnsi="Times New Roman" w:cs="Times New Roman"/>
          <w:bCs/>
        </w:rPr>
        <w:t>руб.</w:t>
      </w:r>
    </w:p>
    <w:tbl>
      <w:tblPr>
        <w:tblW w:w="9938" w:type="dxa"/>
        <w:tblInd w:w="93" w:type="dxa"/>
        <w:tblLayout w:type="fixed"/>
        <w:tblLook w:val="04A0" w:firstRow="1" w:lastRow="0" w:firstColumn="1" w:lastColumn="0" w:noHBand="0" w:noVBand="1"/>
      </w:tblPr>
      <w:tblGrid>
        <w:gridCol w:w="6394"/>
        <w:gridCol w:w="1701"/>
        <w:gridCol w:w="1843"/>
      </w:tblGrid>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765" w:rsidRPr="00E807C9" w:rsidRDefault="00992765" w:rsidP="008D3EED">
            <w:pPr>
              <w:jc w:val="center"/>
              <w:rPr>
                <w:b/>
                <w:bCs/>
                <w:color w:val="000000"/>
              </w:rPr>
            </w:pPr>
            <w:r w:rsidRPr="00E807C9">
              <w:rPr>
                <w:b/>
                <w:bCs/>
                <w:color w:val="000000"/>
              </w:rPr>
              <w:t>Показатели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2765" w:rsidRPr="00E807C9" w:rsidRDefault="00992765" w:rsidP="008D3EED">
            <w:pPr>
              <w:jc w:val="center"/>
              <w:rPr>
                <w:b/>
                <w:bCs/>
              </w:rPr>
            </w:pPr>
            <w:r>
              <w:rPr>
                <w:b/>
                <w:bCs/>
              </w:rPr>
              <w:t xml:space="preserve">Сумма </w:t>
            </w:r>
            <w:r w:rsidRPr="00E807C9">
              <w:rPr>
                <w:b/>
                <w:bCs/>
              </w:rPr>
              <w:t>2023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92765" w:rsidRPr="00E807C9" w:rsidRDefault="00992765" w:rsidP="008D3EED">
            <w:pPr>
              <w:jc w:val="center"/>
              <w:rPr>
                <w:b/>
                <w:bCs/>
                <w:color w:val="000000"/>
              </w:rPr>
            </w:pPr>
            <w:r w:rsidRPr="00E807C9">
              <w:rPr>
                <w:b/>
                <w:bCs/>
                <w:color w:val="000000"/>
              </w:rPr>
              <w:t>Сумма</w:t>
            </w:r>
            <w:r>
              <w:rPr>
                <w:b/>
                <w:bCs/>
                <w:color w:val="000000"/>
              </w:rPr>
              <w:t xml:space="preserve"> 2024</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rPr>
                <w:b/>
                <w:bCs/>
                <w:color w:val="000000"/>
              </w:rPr>
            </w:pPr>
            <w:r w:rsidRPr="00E807C9">
              <w:rPr>
                <w:b/>
                <w:bCs/>
                <w:color w:val="000000"/>
              </w:rPr>
              <w:t>Субвенции бюджету городского округа, 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b/>
                <w:bCs/>
                <w:color w:val="000000"/>
              </w:rPr>
            </w:pPr>
            <w:r w:rsidRPr="00E807C9">
              <w:rPr>
                <w:b/>
                <w:bCs/>
                <w:color w:val="000000"/>
              </w:rPr>
              <w:t>9</w:t>
            </w:r>
            <w:r>
              <w:rPr>
                <w:b/>
                <w:bCs/>
                <w:color w:val="000000"/>
              </w:rPr>
              <w:t>5</w:t>
            </w:r>
            <w:r w:rsidRPr="00E807C9">
              <w:rPr>
                <w:b/>
                <w:bCs/>
                <w:color w:val="000000"/>
              </w:rPr>
              <w:t xml:space="preserve">7 </w:t>
            </w:r>
            <w:r>
              <w:rPr>
                <w:b/>
                <w:bCs/>
                <w:color w:val="000000"/>
              </w:rPr>
              <w:t>017 936</w:t>
            </w:r>
            <w:r w:rsidRPr="00E807C9">
              <w:rPr>
                <w:b/>
                <w:bCs/>
                <w:color w:val="000000"/>
              </w:rPr>
              <w:t>,</w:t>
            </w:r>
            <w:r>
              <w:rPr>
                <w:b/>
                <w:bCs/>
                <w:color w:val="000000"/>
              </w:rPr>
              <w:t>3</w:t>
            </w:r>
            <w:r w:rsidRPr="00E807C9">
              <w:rPr>
                <w:b/>
                <w:bCs/>
                <w:color w:val="000000"/>
              </w:rPr>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b/>
                <w:bCs/>
                <w:color w:val="000000"/>
              </w:rPr>
            </w:pPr>
            <w:r>
              <w:rPr>
                <w:b/>
                <w:bCs/>
                <w:color w:val="000000"/>
              </w:rPr>
              <w:t>949</w:t>
            </w:r>
            <w:r w:rsidRPr="00E807C9">
              <w:rPr>
                <w:b/>
                <w:bCs/>
                <w:color w:val="000000"/>
              </w:rPr>
              <w:t xml:space="preserve"> </w:t>
            </w:r>
            <w:r>
              <w:rPr>
                <w:b/>
                <w:bCs/>
                <w:color w:val="000000"/>
              </w:rPr>
              <w:t>410</w:t>
            </w:r>
            <w:r w:rsidRPr="00E807C9">
              <w:rPr>
                <w:b/>
                <w:bCs/>
                <w:color w:val="000000"/>
              </w:rPr>
              <w:t xml:space="preserve"> 0</w:t>
            </w:r>
            <w:r>
              <w:rPr>
                <w:b/>
                <w:bCs/>
                <w:color w:val="000000"/>
              </w:rPr>
              <w:t>8</w:t>
            </w:r>
            <w:r w:rsidRPr="00E807C9">
              <w:rPr>
                <w:b/>
                <w:bCs/>
                <w:color w:val="000000"/>
              </w:rPr>
              <w:t>5,</w:t>
            </w:r>
            <w:r>
              <w:rPr>
                <w:b/>
                <w:bCs/>
                <w:color w:val="000000"/>
              </w:rPr>
              <w:t>30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rPr>
                <w:color w:val="000000"/>
              </w:rPr>
            </w:pPr>
            <w:r w:rsidRPr="00E807C9">
              <w:rPr>
                <w:color w:val="000000"/>
              </w:rPr>
              <w:t xml:space="preserve">Закон Липецкой области от 4 мая 2000 года </w:t>
            </w:r>
            <w:r>
              <w:rPr>
                <w:color w:val="000000"/>
              </w:rPr>
              <w:t>№</w:t>
            </w:r>
            <w:r w:rsidRPr="00E807C9">
              <w:rPr>
                <w:color w:val="000000"/>
              </w:rPr>
              <w:t xml:space="preserve">88-ОЗ </w:t>
            </w:r>
            <w:r>
              <w:rPr>
                <w:color w:val="000000"/>
              </w:rPr>
              <w:t>«</w:t>
            </w:r>
            <w:r w:rsidRPr="00E807C9">
              <w:rPr>
                <w:color w:val="000000"/>
              </w:rPr>
              <w:t>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r>
              <w:rPr>
                <w:color w:val="00000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4 021 145,00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4 126 345,00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rPr>
                <w:color w:val="000000"/>
              </w:rPr>
            </w:pPr>
            <w:r w:rsidRPr="00E807C9">
              <w:rPr>
                <w:color w:val="000000"/>
              </w:rPr>
              <w:t xml:space="preserve">Закон Липецкой </w:t>
            </w:r>
            <w:r>
              <w:rPr>
                <w:color w:val="000000"/>
              </w:rPr>
              <w:t>области от 30 ноября 2000 года №</w:t>
            </w:r>
            <w:r w:rsidRPr="00E807C9">
              <w:rPr>
                <w:color w:val="000000"/>
              </w:rPr>
              <w:t xml:space="preserve">117-ОЗ </w:t>
            </w:r>
            <w:r>
              <w:rPr>
                <w:color w:val="000000"/>
              </w:rPr>
              <w:t>«</w:t>
            </w:r>
            <w:r w:rsidRPr="00E807C9">
              <w:rPr>
                <w:color w:val="000000"/>
              </w:rPr>
              <w:t>О наделении органов местного самоуправления государственными полномочиями Липецкой области в сфере архи</w:t>
            </w:r>
            <w:r>
              <w:rPr>
                <w:color w:val="000000"/>
              </w:rPr>
              <w:t>вного дела»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3 931 000,00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3 931 000,00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rPr>
                <w:color w:val="000000"/>
              </w:rPr>
            </w:pPr>
            <w:r w:rsidRPr="00E807C9">
              <w:rPr>
                <w:color w:val="000000"/>
              </w:rPr>
              <w:t xml:space="preserve">Закон Липецкой области от 31 августа 2004 года  </w:t>
            </w:r>
            <w:r>
              <w:rPr>
                <w:color w:val="000000"/>
              </w:rPr>
              <w:t>№</w:t>
            </w:r>
            <w:r w:rsidRPr="00E807C9">
              <w:rPr>
                <w:color w:val="000000"/>
              </w:rPr>
              <w:t xml:space="preserve">120-ОЗ </w:t>
            </w:r>
            <w:r>
              <w:rPr>
                <w:color w:val="000000"/>
              </w:rPr>
              <w:t>«</w:t>
            </w:r>
            <w:r w:rsidRPr="00E807C9">
              <w:rPr>
                <w:color w:val="000000"/>
              </w:rPr>
              <w:t>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r>
              <w:rPr>
                <w:color w:val="00000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1 291 037,17</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1 291 037,17</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rPr>
                <w:color w:val="000000"/>
              </w:rPr>
            </w:pPr>
            <w:r w:rsidRPr="00E807C9">
              <w:rPr>
                <w:color w:val="000000"/>
              </w:rPr>
              <w:t xml:space="preserve">Закон Липецкой области от 30 декабря 2004 года </w:t>
            </w:r>
            <w:r>
              <w:rPr>
                <w:color w:val="000000"/>
              </w:rPr>
              <w:t>№</w:t>
            </w:r>
            <w:r w:rsidRPr="00E807C9">
              <w:rPr>
                <w:color w:val="000000"/>
              </w:rPr>
              <w:t xml:space="preserve">167-ОЗ </w:t>
            </w:r>
            <w:r>
              <w:rPr>
                <w:color w:val="000000"/>
              </w:rPr>
              <w:t>«</w:t>
            </w:r>
            <w:r w:rsidRPr="00E807C9">
              <w:rPr>
                <w:color w:val="000000"/>
              </w:rPr>
              <w:t>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r>
              <w:rPr>
                <w:color w:val="00000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1 225 700,00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1 225 700,00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r w:rsidRPr="00E807C9">
              <w:t xml:space="preserve">Закон Липецкой области от 8 ноября 2012 года </w:t>
            </w:r>
            <w:r>
              <w:t>№</w:t>
            </w:r>
            <w:r w:rsidRPr="00E807C9">
              <w:t xml:space="preserve">88-ОЗ </w:t>
            </w:r>
            <w:r>
              <w:t>«</w:t>
            </w:r>
            <w:r w:rsidRPr="00E807C9">
              <w:t>О наделении органов местного  самоуправления отдельными государственными полномочиями в области охраны труда и  социально-трудовых отношений</w:t>
            </w:r>
            <w: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1 028 200,00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1 028 200,00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pPr>
            <w:r w:rsidRPr="00E807C9">
              <w:t xml:space="preserve">Закон Липецкой области от 15 декабря 2015 года </w:t>
            </w:r>
            <w:r>
              <w:t>№</w:t>
            </w:r>
            <w:r w:rsidRPr="00E807C9">
              <w:t xml:space="preserve">481-ОЗ </w:t>
            </w:r>
            <w:r>
              <w:t>«</w:t>
            </w:r>
            <w:r w:rsidRPr="00E807C9">
              <w:t>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1 103 508,00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1 103 508,00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pPr>
            <w:r w:rsidRPr="00E807C9">
              <w:t xml:space="preserve">Закон Липецкой области от 11 декабря 2013 года </w:t>
            </w:r>
            <w:r>
              <w:t>№</w:t>
            </w:r>
            <w:r w:rsidRPr="00E807C9">
              <w:t xml:space="preserve">217-ОЗ </w:t>
            </w:r>
            <w:r>
              <w:t>«</w:t>
            </w:r>
            <w:r w:rsidRPr="00E807C9">
              <w:t>О нормативах финансирования  муниципальных дошкольных образовательных организаций</w:t>
            </w:r>
            <w: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408 518 030,00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408 518 030,00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pPr>
            <w:r w:rsidRPr="00E807C9">
              <w:t xml:space="preserve">Закон Липецкой области от 19 августа 2008 года </w:t>
            </w:r>
            <w:r>
              <w:t>№</w:t>
            </w:r>
            <w:r w:rsidRPr="00E807C9">
              <w:t xml:space="preserve">180-ОЗ </w:t>
            </w:r>
            <w:r>
              <w:t>«</w:t>
            </w:r>
            <w:r w:rsidRPr="00E807C9">
              <w:t>О нормативах финансирования  муниципальных общеобразовательных организаций</w:t>
            </w:r>
            <w: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425 494 000,00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425 494 000,00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pPr>
            <w:r w:rsidRPr="00E807C9">
              <w:t xml:space="preserve">Закон Липецкой области от 27 декабря 2007 года </w:t>
            </w:r>
            <w:r>
              <w:t>№</w:t>
            </w:r>
            <w:r w:rsidRPr="00E807C9">
              <w:t xml:space="preserve">119-ОЗ </w:t>
            </w:r>
            <w:r>
              <w:t>«</w:t>
            </w:r>
            <w:r w:rsidRPr="00E807C9">
              <w:t>О наделении органов местного  самоуправления  отдельными государственными  полномочиями в сфере образования</w:t>
            </w:r>
            <w: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t>43 661</w:t>
            </w:r>
            <w:r w:rsidRPr="00E807C9">
              <w:t xml:space="preserve"> </w:t>
            </w:r>
            <w:r>
              <w:t>933</w:t>
            </w:r>
            <w:r w:rsidRPr="00E807C9">
              <w:t>,</w:t>
            </w:r>
            <w:r>
              <w:t>0</w:t>
            </w:r>
            <w:r w:rsidRPr="00E807C9">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t>43 661 933</w:t>
            </w:r>
            <w:r w:rsidRPr="00E807C9">
              <w:t>,</w:t>
            </w:r>
            <w:r>
              <w:t>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ind w:left="191"/>
              <w:rPr>
                <w:i/>
                <w:iCs/>
              </w:rPr>
            </w:pPr>
            <w:r w:rsidRPr="00E807C9">
              <w:rPr>
                <w:i/>
                <w:iCs/>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i/>
                <w:iCs/>
              </w:rPr>
            </w:pPr>
            <w:r w:rsidRPr="00E807C9">
              <w:rPr>
                <w:i/>
                <w:iCs/>
              </w:rPr>
              <w:t>10 421 809,00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i/>
                <w:iCs/>
              </w:rPr>
            </w:pPr>
            <w:r w:rsidRPr="00E807C9">
              <w:rPr>
                <w:i/>
                <w:iCs/>
              </w:rPr>
              <w:t>10 421 809,00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ind w:left="191"/>
              <w:rPr>
                <w:i/>
                <w:iCs/>
              </w:rPr>
            </w:pPr>
            <w:r w:rsidRPr="00E807C9">
              <w:rPr>
                <w:i/>
                <w:iCs/>
              </w:rPr>
              <w:t>социальные выплаты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i/>
                <w:iCs/>
              </w:rPr>
            </w:pPr>
            <w:r w:rsidRPr="00E807C9">
              <w:rPr>
                <w:i/>
                <w:iCs/>
              </w:rPr>
              <w:t>33 235 624,00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i/>
                <w:iCs/>
              </w:rPr>
            </w:pPr>
            <w:r w:rsidRPr="00E807C9">
              <w:rPr>
                <w:i/>
                <w:iCs/>
              </w:rPr>
              <w:t>33 235 624,00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ind w:left="191"/>
              <w:rPr>
                <w:i/>
                <w:iCs/>
              </w:rPr>
            </w:pPr>
            <w:r w:rsidRPr="00E807C9">
              <w:rPr>
                <w:i/>
                <w:iCs/>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i/>
                <w:iCs/>
              </w:rPr>
            </w:pPr>
            <w:r w:rsidRPr="00E807C9">
              <w:rPr>
                <w:i/>
                <w:iCs/>
              </w:rPr>
              <w:t>4 500,00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i/>
                <w:iCs/>
              </w:rPr>
            </w:pPr>
            <w:r w:rsidRPr="00E807C9">
              <w:rPr>
                <w:i/>
                <w:iCs/>
              </w:rPr>
              <w:t>4 500,00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pPr>
            <w:r w:rsidRPr="00E807C9">
              <w:t xml:space="preserve"> Закон Липецкой области от 18 сентября 2015 года </w:t>
            </w:r>
            <w:r>
              <w:t>№</w:t>
            </w:r>
            <w:r w:rsidRPr="00E807C9">
              <w:t xml:space="preserve">440-ОЗ </w:t>
            </w:r>
            <w:r>
              <w:t>«</w:t>
            </w:r>
            <w:r w:rsidRPr="00E807C9">
              <w:t>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11 249 574,00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11 249 574,00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pPr>
            <w:r w:rsidRPr="00E807C9">
              <w:t xml:space="preserve">Закон Липецкой области от 15 января 2014 года </w:t>
            </w:r>
            <w:r>
              <w:t>№</w:t>
            </w:r>
            <w:r w:rsidRPr="00E807C9">
              <w:t xml:space="preserve">246-ОЗ </w:t>
            </w:r>
            <w:r>
              <w:t>«</w:t>
            </w:r>
            <w:r w:rsidRPr="00E807C9">
              <w:t>О наделении органов местного  самоуправления государственными полномочиями по обеспечению жилыми помещениями  отдельных категор</w:t>
            </w:r>
            <w:r>
              <w:t>ий граждан в Липецкой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1 506 837,00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t>-</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992765">
            <w:pPr>
              <w:ind w:firstLineChars="100" w:firstLine="200"/>
              <w:rPr>
                <w:i/>
                <w:iCs/>
                <w:color w:val="000000"/>
              </w:rPr>
            </w:pPr>
            <w:r w:rsidRPr="00E807C9">
              <w:rPr>
                <w:i/>
                <w:iCs/>
                <w:color w:val="000000"/>
              </w:rPr>
              <w:t xml:space="preserve">осуществление полномочий по обеспечению жильем отдельных категорий граждан, установленных Федеральным законом от 24 ноября 1995 года </w:t>
            </w:r>
            <w:r>
              <w:rPr>
                <w:i/>
                <w:iCs/>
                <w:color w:val="000000"/>
              </w:rPr>
              <w:t>№</w:t>
            </w:r>
            <w:r w:rsidRPr="00E807C9">
              <w:rPr>
                <w:i/>
                <w:iCs/>
                <w:color w:val="000000"/>
              </w:rPr>
              <w:t>181-ФЗ «О социальной защите инвалидов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i/>
                <w:iCs/>
              </w:rPr>
            </w:pPr>
            <w:r w:rsidRPr="00E807C9">
              <w:rPr>
                <w:i/>
                <w:iCs/>
              </w:rPr>
              <w:t>1 506 837,00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i/>
                <w:iCs/>
              </w:rPr>
            </w:pPr>
            <w:r>
              <w:rPr>
                <w:i/>
                <w:iCs/>
              </w:rPr>
              <w:t>-</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pPr>
            <w:r w:rsidRPr="00E807C9">
              <w:t xml:space="preserve">Закон Липецкой области от 27 декабря 2007 года </w:t>
            </w:r>
            <w:r>
              <w:t>№</w:t>
            </w:r>
            <w:r w:rsidRPr="00E807C9">
              <w:t>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43 947 844,00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37 741 630,00</w:t>
            </w:r>
          </w:p>
        </w:tc>
      </w:tr>
      <w:tr w:rsidR="00992765" w:rsidRPr="006E4CF3"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6E4CF3" w:rsidRDefault="00992765" w:rsidP="008D3EED">
            <w:pPr>
              <w:ind w:left="191"/>
              <w:rPr>
                <w:i/>
                <w:iCs/>
              </w:rPr>
            </w:pPr>
            <w:r w:rsidRPr="006E4CF3">
              <w:rPr>
                <w:i/>
                <w:iCs/>
              </w:rPr>
              <w:t xml:space="preserve">предоставление мер социальной поддержки семьям опекунов (попечителей), приемным семьям и семьям усыновителей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6E4CF3" w:rsidRDefault="00992765" w:rsidP="008D3EED">
            <w:pPr>
              <w:jc w:val="right"/>
              <w:rPr>
                <w:i/>
              </w:rPr>
            </w:pPr>
            <w:r w:rsidRPr="006E4CF3">
              <w:rPr>
                <w:i/>
              </w:rPr>
              <w:t>38 468 529,00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6E4CF3" w:rsidRDefault="00992765" w:rsidP="008D3EED">
            <w:pPr>
              <w:jc w:val="right"/>
              <w:rPr>
                <w:i/>
              </w:rPr>
            </w:pPr>
            <w:r w:rsidRPr="006E4CF3">
              <w:rPr>
                <w:i/>
              </w:rPr>
              <w:t>32 261 135,00</w:t>
            </w:r>
          </w:p>
        </w:tc>
      </w:tr>
      <w:tr w:rsidR="00992765" w:rsidRPr="006E4CF3"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6E4CF3" w:rsidRDefault="00992765" w:rsidP="008D3EED">
            <w:pPr>
              <w:ind w:left="191"/>
              <w:rPr>
                <w:i/>
                <w:iCs/>
              </w:rPr>
            </w:pPr>
            <w:r w:rsidRPr="006E4CF3">
              <w:rPr>
                <w:i/>
                <w:iCs/>
              </w:rPr>
              <w:t>осуществление деятельности специалистов органов местного самоуправления по опеке и  попечительству</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6E4CF3" w:rsidRDefault="00992765" w:rsidP="008D3EED">
            <w:pPr>
              <w:jc w:val="right"/>
              <w:rPr>
                <w:i/>
              </w:rPr>
            </w:pPr>
            <w:r w:rsidRPr="006E4CF3">
              <w:rPr>
                <w:i/>
              </w:rPr>
              <w:t>5 129 315,00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6E4CF3" w:rsidRDefault="00992765" w:rsidP="008D3EED">
            <w:pPr>
              <w:jc w:val="right"/>
              <w:rPr>
                <w:i/>
              </w:rPr>
            </w:pPr>
            <w:r w:rsidRPr="006E4CF3">
              <w:rPr>
                <w:i/>
              </w:rPr>
              <w:t>5 130 495,00</w:t>
            </w:r>
          </w:p>
        </w:tc>
      </w:tr>
      <w:tr w:rsidR="00992765" w:rsidRPr="006E4CF3"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6E4CF3" w:rsidRDefault="00992765" w:rsidP="008D3EED">
            <w:pPr>
              <w:ind w:left="191"/>
              <w:rPr>
                <w:i/>
                <w:iCs/>
              </w:rPr>
            </w:pPr>
            <w:r w:rsidRPr="006E4CF3">
              <w:rPr>
                <w:i/>
                <w:iCs/>
              </w:rPr>
              <w:t>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6E4CF3" w:rsidRDefault="00992765" w:rsidP="008D3EED">
            <w:pPr>
              <w:jc w:val="right"/>
              <w:rPr>
                <w:i/>
              </w:rPr>
            </w:pPr>
            <w:r w:rsidRPr="006E4CF3">
              <w:rPr>
                <w:i/>
              </w:rPr>
              <w:t>350 000,00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6E4CF3" w:rsidRDefault="00992765" w:rsidP="008D3EED">
            <w:pPr>
              <w:jc w:val="right"/>
              <w:rPr>
                <w:i/>
              </w:rPr>
            </w:pPr>
            <w:r w:rsidRPr="006E4CF3">
              <w:rPr>
                <w:i/>
              </w:rPr>
              <w:t>350 000,00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pPr>
            <w:r w:rsidRPr="00E807C9">
              <w:t xml:space="preserve">Закон Липецкой области от 15 октября 2009 года </w:t>
            </w:r>
            <w:r>
              <w:t>№</w:t>
            </w:r>
            <w:r w:rsidRPr="00E807C9">
              <w:t xml:space="preserve">311-ОЗ </w:t>
            </w:r>
            <w:r>
              <w:t>«</w:t>
            </w:r>
            <w:r w:rsidRPr="00E807C9">
              <w:t>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w:t>
            </w:r>
            <w:r>
              <w:t>»</w:t>
            </w:r>
            <w:r w:rsidRPr="00E807C9">
              <w:t xml:space="preserve"> государственной программы Липецкой области </w:t>
            </w:r>
            <w:r>
              <w:t>«</w:t>
            </w:r>
            <w:r w:rsidRPr="00E807C9">
              <w:t>Обеспечение населения Липецкой области качественным жильем, социальной инфраструктурой и услугами ЖКХ</w:t>
            </w:r>
            <w: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10 000 000,00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10 000 000,00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pPr>
            <w:r w:rsidRPr="00E807C9">
              <w:t xml:space="preserve">Закон Липецкой области от 2 сентября 2021 года №578-ОЗ </w:t>
            </w:r>
            <w:r>
              <w:t>«</w:t>
            </w:r>
            <w:r w:rsidRPr="00E807C9">
              <w:t>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39 128,13</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39 128,13</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pPr>
              <w:jc w:val="both"/>
              <w:rPr>
                <w:b/>
                <w:bCs/>
              </w:rPr>
            </w:pPr>
            <w:r w:rsidRPr="00E807C9">
              <w:rPr>
                <w:b/>
                <w:bCs/>
              </w:rPr>
              <w:t>Субсидии бюджету городского округа, 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b/>
                <w:bCs/>
              </w:rPr>
            </w:pPr>
            <w:r>
              <w:rPr>
                <w:b/>
                <w:bCs/>
              </w:rPr>
              <w:t>371 847 336,20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rPr>
                <w:b/>
                <w:bCs/>
              </w:rPr>
            </w:pPr>
            <w:r>
              <w:rPr>
                <w:b/>
                <w:bCs/>
              </w:rPr>
              <w:t>133 193 473,09</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r w:rsidRPr="00E807C9">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tcPr>
          <w:p w:rsidR="00992765" w:rsidRPr="00E807C9" w:rsidRDefault="00992765" w:rsidP="008D3EED">
            <w:pPr>
              <w:jc w:val="right"/>
            </w:pPr>
            <w:r w:rsidRPr="00E807C9">
              <w:t>182 157,15</w:t>
            </w:r>
          </w:p>
          <w:p w:rsidR="00992765" w:rsidRPr="00E807C9" w:rsidRDefault="00992765" w:rsidP="008D3EED">
            <w:pPr>
              <w:jc w:val="right"/>
              <w:rPr>
                <w:b/>
                <w:bCs/>
                <w:color w:val="000000"/>
              </w:rPr>
            </w:pPr>
          </w:p>
        </w:tc>
        <w:tc>
          <w:tcPr>
            <w:tcW w:w="1843" w:type="dxa"/>
            <w:tcBorders>
              <w:top w:val="single" w:sz="4" w:space="0" w:color="auto"/>
              <w:left w:val="nil"/>
              <w:bottom w:val="single" w:sz="4" w:space="0" w:color="auto"/>
              <w:right w:val="single" w:sz="4" w:space="0" w:color="auto"/>
            </w:tcBorders>
            <w:shd w:val="clear" w:color="auto" w:fill="auto"/>
          </w:tcPr>
          <w:p w:rsidR="00992765" w:rsidRPr="00E807C9" w:rsidRDefault="00992765" w:rsidP="008D3EED">
            <w:pPr>
              <w:jc w:val="right"/>
            </w:pPr>
            <w:r w:rsidRPr="00E807C9">
              <w:t>181 934,36</w:t>
            </w:r>
          </w:p>
          <w:p w:rsidR="00992765" w:rsidRPr="00E807C9" w:rsidRDefault="00992765" w:rsidP="008D3EED">
            <w:pPr>
              <w:jc w:val="right"/>
              <w:rPr>
                <w:b/>
                <w:bCs/>
                <w:color w:val="000000"/>
              </w:rPr>
            </w:pP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992765" w:rsidRPr="00E807C9" w:rsidRDefault="00992765" w:rsidP="008D3EED">
            <w:r w:rsidRPr="00E807C9">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1 490 400,00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1 490 400,00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992765" w:rsidRPr="00E807C9" w:rsidRDefault="00992765" w:rsidP="008D3EED">
            <w:r w:rsidRPr="00E807C9">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189 875,10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189 875,10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724 743,78</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t>-</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 xml:space="preserve">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554 991,73</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t>-</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 xml:space="preserve">Субсидии местным бюджетам на реализацию муниципальных программ, 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350 188,12</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397 907,59</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1 936 900,00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2 235 000,00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97 957,55</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99 267,31</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165 830,43</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165 830,43</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Субсидии местным бюджетам на реализацию муниципальных программ, направленных на осуществление капитального ремонта и бюджетных инвестиций в объе</w:t>
            </w:r>
            <w:r>
              <w:t>кты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59 074 965,50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1B62E6">
              <w:t>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Default="00992765" w:rsidP="008D3EED">
            <w:pPr>
              <w:jc w:val="right"/>
            </w:pPr>
            <w:r>
              <w:t>153 800 000,00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t>-</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Субсидии местным бюджетам на реализацию муниципальных программ, направленных на совершенствование муниципального 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735 516,50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735 552,43</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Субсидия местным бюджетам на реализацию муниципальных программ, направленных на формирование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32 164 736,84</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41 069 647,37</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E807C9">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27 553 093,00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rsidRPr="00E807C9">
              <w:t>27 553 093,00</w:t>
            </w:r>
          </w:p>
        </w:tc>
      </w:tr>
      <w:tr w:rsidR="00992765" w:rsidRPr="00E807C9"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E807C9" w:rsidRDefault="00992765" w:rsidP="008D3EED">
            <w:r w:rsidRPr="00613058">
              <w:t>Субсидии местным бюджетам на реализацию муниципальных программ,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t>151 900 946,00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E807C9" w:rsidRDefault="00992765" w:rsidP="008D3EED">
            <w:pPr>
              <w:jc w:val="right"/>
            </w:pPr>
            <w:r>
              <w:t>-</w:t>
            </w:r>
          </w:p>
        </w:tc>
      </w:tr>
      <w:tr w:rsidR="00992765" w:rsidRPr="00C03CD0"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C03CD0" w:rsidRDefault="00992765" w:rsidP="008D3EED">
            <w:pPr>
              <w:rPr>
                <w:b/>
                <w:bCs/>
              </w:rPr>
            </w:pPr>
            <w:r w:rsidRPr="00C03CD0">
              <w:rPr>
                <w:b/>
                <w:bCs/>
              </w:rPr>
              <w:t>Иные межбюджетные трансферты, 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C03CD0" w:rsidRDefault="00992765" w:rsidP="008D3EED">
            <w:pPr>
              <w:jc w:val="right"/>
              <w:rPr>
                <w:b/>
                <w:bCs/>
              </w:rPr>
            </w:pPr>
            <w:r>
              <w:rPr>
                <w:b/>
                <w:bCs/>
              </w:rPr>
              <w:t>371 591 100,00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C03CD0" w:rsidRDefault="00992765" w:rsidP="008D3EED">
            <w:pPr>
              <w:jc w:val="right"/>
              <w:rPr>
                <w:b/>
                <w:bCs/>
              </w:rPr>
            </w:pPr>
            <w:r w:rsidRPr="00C03CD0">
              <w:rPr>
                <w:b/>
                <w:bCs/>
              </w:rPr>
              <w:t>34 450 920,00</w:t>
            </w:r>
          </w:p>
        </w:tc>
      </w:tr>
      <w:tr w:rsidR="00992765" w:rsidRPr="00C03CD0"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C03CD0" w:rsidRDefault="00992765" w:rsidP="008D3EED">
            <w:r w:rsidRPr="00C03CD0">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C03CD0" w:rsidRDefault="00992765" w:rsidP="008D3EED">
            <w:pPr>
              <w:jc w:val="right"/>
            </w:pPr>
            <w:r w:rsidRPr="00C03CD0">
              <w:t>31 638 600,00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C03CD0" w:rsidRDefault="00992765" w:rsidP="008D3EED">
            <w:pPr>
              <w:jc w:val="right"/>
            </w:pPr>
            <w:r w:rsidRPr="00C03CD0">
              <w:t>34 450 920,00</w:t>
            </w:r>
          </w:p>
        </w:tc>
      </w:tr>
      <w:tr w:rsidR="00992765" w:rsidRPr="00C03CD0"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C03CD0" w:rsidRDefault="00992765" w:rsidP="008D3EED">
            <w:r w:rsidRPr="00613058">
              <w:t>Строительство</w:t>
            </w:r>
            <w:r>
              <w:t xml:space="preserve"> </w:t>
            </w:r>
            <w:r w:rsidRPr="00613058">
              <w:t>физкультурно-оздоровительного комплекса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C03CD0" w:rsidRDefault="00992765" w:rsidP="008D3EED">
            <w:pPr>
              <w:jc w:val="right"/>
            </w:pPr>
            <w:r>
              <w:t>339 952 500,00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C03CD0" w:rsidRDefault="00992765" w:rsidP="008D3EED">
            <w:pPr>
              <w:jc w:val="right"/>
            </w:pPr>
            <w:r>
              <w:t>-</w:t>
            </w:r>
          </w:p>
        </w:tc>
      </w:tr>
      <w:tr w:rsidR="00992765" w:rsidRPr="00435FA3" w:rsidTr="008B5979">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992765" w:rsidRPr="00435FA3" w:rsidRDefault="00992765" w:rsidP="008D3EED">
            <w:pPr>
              <w:rPr>
                <w:b/>
              </w:rPr>
            </w:pPr>
            <w:r w:rsidRPr="00435FA3">
              <w:rPr>
                <w:b/>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765" w:rsidRPr="00435FA3" w:rsidRDefault="00992765" w:rsidP="008D3EED">
            <w:pPr>
              <w:jc w:val="right"/>
              <w:rPr>
                <w:b/>
                <w:bCs/>
              </w:rPr>
            </w:pPr>
            <w:r>
              <w:rPr>
                <w:b/>
                <w:bCs/>
              </w:rPr>
              <w:t>1 700 456 372,50</w:t>
            </w:r>
          </w:p>
        </w:tc>
        <w:tc>
          <w:tcPr>
            <w:tcW w:w="1843" w:type="dxa"/>
            <w:tcBorders>
              <w:top w:val="single" w:sz="4" w:space="0" w:color="auto"/>
              <w:left w:val="nil"/>
              <w:bottom w:val="single" w:sz="4" w:space="0" w:color="auto"/>
              <w:right w:val="single" w:sz="4" w:space="0" w:color="auto"/>
            </w:tcBorders>
            <w:shd w:val="clear" w:color="auto" w:fill="auto"/>
            <w:vAlign w:val="center"/>
          </w:tcPr>
          <w:p w:rsidR="00992765" w:rsidRPr="008B5979" w:rsidRDefault="00992765" w:rsidP="008D3EED">
            <w:pPr>
              <w:jc w:val="right"/>
              <w:rPr>
                <w:bCs/>
              </w:rPr>
            </w:pPr>
            <w:r>
              <w:rPr>
                <w:b/>
                <w:bCs/>
              </w:rPr>
              <w:t>1 117 054 478,39</w:t>
            </w:r>
            <w:r w:rsidR="008B5979">
              <w:rPr>
                <w:bCs/>
              </w:rPr>
              <w:t>»;</w:t>
            </w:r>
          </w:p>
        </w:tc>
      </w:tr>
    </w:tbl>
    <w:p w:rsidR="00AD670F" w:rsidRDefault="00AD670F" w:rsidP="00FB4599">
      <w:pPr>
        <w:pStyle w:val="ConsPlusNormal"/>
        <w:widowControl/>
        <w:tabs>
          <w:tab w:val="right" w:pos="9922"/>
        </w:tabs>
        <w:ind w:firstLine="0"/>
        <w:jc w:val="both"/>
        <w:rPr>
          <w:rFonts w:ascii="Times New Roman" w:hAnsi="Times New Roman" w:cs="Times New Roman"/>
          <w:bCs/>
        </w:rPr>
      </w:pPr>
    </w:p>
    <w:p w:rsidR="000E679A" w:rsidRDefault="000E679A" w:rsidP="000E679A">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w:t>
      </w:r>
      <w:r w:rsidR="00AD670F">
        <w:rPr>
          <w:rFonts w:ascii="Times New Roman" w:hAnsi="Times New Roman" w:cs="Times New Roman"/>
          <w:bCs/>
          <w:sz w:val="24"/>
          <w:szCs w:val="24"/>
        </w:rPr>
        <w:t>8</w:t>
      </w:r>
      <w:r w:rsidRPr="0005086D">
        <w:rPr>
          <w:rFonts w:ascii="Times New Roman" w:hAnsi="Times New Roman" w:cs="Times New Roman"/>
          <w:bCs/>
          <w:sz w:val="24"/>
          <w:szCs w:val="24"/>
        </w:rPr>
        <w:t>) приложение 1</w:t>
      </w:r>
      <w:r>
        <w:rPr>
          <w:rFonts w:ascii="Times New Roman" w:hAnsi="Times New Roman" w:cs="Times New Roman"/>
          <w:bCs/>
          <w:sz w:val="24"/>
          <w:szCs w:val="24"/>
        </w:rPr>
        <w:t>4</w:t>
      </w:r>
      <w:r w:rsidRPr="0005086D">
        <w:rPr>
          <w:rFonts w:ascii="Times New Roman" w:hAnsi="Times New Roman" w:cs="Times New Roman"/>
          <w:bCs/>
          <w:sz w:val="24"/>
          <w:szCs w:val="24"/>
        </w:rPr>
        <w:t xml:space="preserve"> изложить в следующей редакции:</w:t>
      </w:r>
    </w:p>
    <w:p w:rsidR="000E679A" w:rsidRPr="0005086D" w:rsidRDefault="000E679A" w:rsidP="000E679A">
      <w:pPr>
        <w:pStyle w:val="ConsPlusNormal"/>
        <w:widowControl/>
        <w:ind w:left="6660" w:firstLine="0"/>
        <w:jc w:val="both"/>
        <w:rPr>
          <w:rFonts w:ascii="Times New Roman" w:hAnsi="Times New Roman" w:cs="Times New Roman"/>
        </w:rPr>
      </w:pPr>
      <w:r w:rsidRPr="0005086D">
        <w:rPr>
          <w:rFonts w:ascii="Times New Roman" w:hAnsi="Times New Roman" w:cs="Times New Roman"/>
        </w:rPr>
        <w:t>«Приложение 1</w:t>
      </w:r>
      <w:r>
        <w:rPr>
          <w:rFonts w:ascii="Times New Roman" w:hAnsi="Times New Roman" w:cs="Times New Roman"/>
        </w:rPr>
        <w:t>4</w:t>
      </w:r>
      <w:r w:rsidRPr="0005086D">
        <w:rPr>
          <w:rFonts w:ascii="Times New Roman" w:hAnsi="Times New Roman" w:cs="Times New Roman"/>
        </w:rPr>
        <w:t xml:space="preserve"> </w:t>
      </w:r>
    </w:p>
    <w:p w:rsidR="000E679A" w:rsidRPr="0005086D" w:rsidRDefault="000E679A" w:rsidP="000E679A">
      <w:pPr>
        <w:pStyle w:val="ConsPlusNormal"/>
        <w:widowControl/>
        <w:ind w:left="6660" w:firstLine="0"/>
        <w:jc w:val="both"/>
        <w:rPr>
          <w:rFonts w:ascii="Times New Roman" w:hAnsi="Times New Roman" w:cs="Times New Roman"/>
        </w:rPr>
      </w:pPr>
      <w:r w:rsidRPr="0005086D">
        <w:rPr>
          <w:rFonts w:ascii="Times New Roman" w:hAnsi="Times New Roman" w:cs="Times New Roman"/>
        </w:rPr>
        <w:t>к «Бюджету городского округа город Елец на 202</w:t>
      </w:r>
      <w:r>
        <w:rPr>
          <w:rFonts w:ascii="Times New Roman" w:hAnsi="Times New Roman" w:cs="Times New Roman"/>
        </w:rPr>
        <w:t>2</w:t>
      </w:r>
      <w:r w:rsidRPr="0005086D">
        <w:rPr>
          <w:rFonts w:ascii="Times New Roman" w:hAnsi="Times New Roman" w:cs="Times New Roman"/>
        </w:rPr>
        <w:t xml:space="preserve"> год и плановый период 202</w:t>
      </w:r>
      <w:r>
        <w:rPr>
          <w:rFonts w:ascii="Times New Roman" w:hAnsi="Times New Roman" w:cs="Times New Roman"/>
        </w:rPr>
        <w:t>3</w:t>
      </w:r>
      <w:r w:rsidRPr="0005086D">
        <w:rPr>
          <w:rFonts w:ascii="Times New Roman" w:hAnsi="Times New Roman" w:cs="Times New Roman"/>
        </w:rPr>
        <w:t xml:space="preserve"> и 202</w:t>
      </w:r>
      <w:r>
        <w:rPr>
          <w:rFonts w:ascii="Times New Roman" w:hAnsi="Times New Roman" w:cs="Times New Roman"/>
        </w:rPr>
        <w:t>4</w:t>
      </w:r>
      <w:r w:rsidRPr="0005086D">
        <w:rPr>
          <w:rFonts w:ascii="Times New Roman" w:hAnsi="Times New Roman" w:cs="Times New Roman"/>
        </w:rPr>
        <w:t xml:space="preserve"> годов»</w:t>
      </w:r>
    </w:p>
    <w:p w:rsidR="000E679A" w:rsidRPr="0005086D" w:rsidRDefault="000E679A" w:rsidP="000E679A">
      <w:pPr>
        <w:pStyle w:val="ConsPlusNormal"/>
        <w:widowControl/>
        <w:tabs>
          <w:tab w:val="left" w:pos="6660"/>
          <w:tab w:val="right" w:pos="9540"/>
        </w:tabs>
        <w:ind w:firstLine="0"/>
        <w:jc w:val="both"/>
        <w:rPr>
          <w:rFonts w:ascii="Times New Roman" w:hAnsi="Times New Roman" w:cs="Times New Roman"/>
        </w:rPr>
      </w:pPr>
    </w:p>
    <w:p w:rsidR="000E679A" w:rsidRPr="0005086D" w:rsidRDefault="000E679A" w:rsidP="000E679A">
      <w:pPr>
        <w:autoSpaceDE w:val="0"/>
        <w:autoSpaceDN w:val="0"/>
        <w:adjustRightInd w:val="0"/>
        <w:jc w:val="center"/>
        <w:rPr>
          <w:b/>
          <w:bCs/>
        </w:rPr>
      </w:pPr>
      <w:r w:rsidRPr="0005086D">
        <w:rPr>
          <w:b/>
          <w:bCs/>
        </w:rPr>
        <w:t>ПРОГРАММА</w:t>
      </w:r>
    </w:p>
    <w:p w:rsidR="000E679A" w:rsidRPr="0005086D" w:rsidRDefault="000E679A" w:rsidP="000E679A">
      <w:pPr>
        <w:autoSpaceDE w:val="0"/>
        <w:autoSpaceDN w:val="0"/>
        <w:adjustRightInd w:val="0"/>
        <w:jc w:val="center"/>
        <w:rPr>
          <w:b/>
          <w:bCs/>
        </w:rPr>
      </w:pPr>
      <w:r w:rsidRPr="0005086D">
        <w:rPr>
          <w:b/>
          <w:bCs/>
        </w:rPr>
        <w:t>МУНИЦИПАЛЬНЫХ ВНУТРЕННИХ ЗАИМСТВОВАНИЙ</w:t>
      </w:r>
    </w:p>
    <w:p w:rsidR="000E679A" w:rsidRPr="0005086D" w:rsidRDefault="000E679A" w:rsidP="000E679A">
      <w:pPr>
        <w:autoSpaceDE w:val="0"/>
        <w:autoSpaceDN w:val="0"/>
        <w:adjustRightInd w:val="0"/>
        <w:jc w:val="center"/>
      </w:pPr>
      <w:r w:rsidRPr="0005086D">
        <w:rPr>
          <w:b/>
          <w:bCs/>
        </w:rPr>
        <w:t xml:space="preserve"> ГОРОДСКОГО ОКРУГА ГОРОД ЕЛЕЦ</w:t>
      </w:r>
      <w:r w:rsidRPr="0005086D">
        <w:rPr>
          <w:bCs/>
        </w:rPr>
        <w:t xml:space="preserve"> </w:t>
      </w:r>
      <w:r w:rsidRPr="0005086D">
        <w:rPr>
          <w:b/>
          <w:bCs/>
        </w:rPr>
        <w:t>НА 202</w:t>
      </w:r>
      <w:r>
        <w:rPr>
          <w:b/>
          <w:bCs/>
        </w:rPr>
        <w:t>2</w:t>
      </w:r>
      <w:r w:rsidRPr="0005086D">
        <w:rPr>
          <w:b/>
          <w:bCs/>
        </w:rPr>
        <w:t xml:space="preserve"> ГОД И ПЛАНОВЫЙ ПЕРИОД 202</w:t>
      </w:r>
      <w:r>
        <w:rPr>
          <w:b/>
          <w:bCs/>
        </w:rPr>
        <w:t>3</w:t>
      </w:r>
      <w:r w:rsidRPr="0005086D">
        <w:rPr>
          <w:b/>
          <w:bCs/>
        </w:rPr>
        <w:t xml:space="preserve"> И 202</w:t>
      </w:r>
      <w:r>
        <w:rPr>
          <w:b/>
          <w:bCs/>
        </w:rPr>
        <w:t>4</w:t>
      </w:r>
      <w:r w:rsidRPr="0005086D">
        <w:rPr>
          <w:b/>
          <w:bCs/>
        </w:rPr>
        <w:t xml:space="preserve"> ГОДОВ</w:t>
      </w:r>
    </w:p>
    <w:p w:rsidR="000E679A" w:rsidRPr="0005086D" w:rsidRDefault="000E679A" w:rsidP="000E679A">
      <w:pPr>
        <w:autoSpaceDE w:val="0"/>
        <w:autoSpaceDN w:val="0"/>
        <w:adjustRightInd w:val="0"/>
        <w:jc w:val="right"/>
      </w:pPr>
      <w:r w:rsidRPr="0005086D">
        <w:t xml:space="preserve">руб.  </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709"/>
        <w:gridCol w:w="1611"/>
        <w:gridCol w:w="1794"/>
      </w:tblGrid>
      <w:tr w:rsidR="000E679A" w:rsidRPr="00BD7434" w:rsidTr="00B55DD8">
        <w:tc>
          <w:tcPr>
            <w:tcW w:w="4928" w:type="dxa"/>
          </w:tcPr>
          <w:p w:rsidR="000E679A" w:rsidRPr="00BD7434" w:rsidRDefault="000E679A" w:rsidP="00E25F7F">
            <w:pPr>
              <w:rPr>
                <w:rFonts w:eastAsia="Calibri"/>
                <w:lang w:eastAsia="en-US"/>
              </w:rPr>
            </w:pPr>
          </w:p>
        </w:tc>
        <w:tc>
          <w:tcPr>
            <w:tcW w:w="1709" w:type="dxa"/>
          </w:tcPr>
          <w:p w:rsidR="000E679A" w:rsidRPr="00BD7434" w:rsidRDefault="000E679A" w:rsidP="00E25F7F">
            <w:pPr>
              <w:jc w:val="center"/>
              <w:rPr>
                <w:rFonts w:eastAsia="Calibri"/>
                <w:b/>
                <w:lang w:eastAsia="en-US"/>
              </w:rPr>
            </w:pPr>
            <w:r w:rsidRPr="00BD7434">
              <w:rPr>
                <w:rFonts w:eastAsia="Calibri"/>
                <w:b/>
                <w:lang w:eastAsia="en-US"/>
              </w:rPr>
              <w:t>2022 год</w:t>
            </w:r>
          </w:p>
        </w:tc>
        <w:tc>
          <w:tcPr>
            <w:tcW w:w="1611" w:type="dxa"/>
          </w:tcPr>
          <w:p w:rsidR="000E679A" w:rsidRPr="00BD7434" w:rsidRDefault="000E679A" w:rsidP="00E25F7F">
            <w:pPr>
              <w:jc w:val="center"/>
              <w:rPr>
                <w:rFonts w:eastAsia="Calibri"/>
                <w:b/>
                <w:lang w:eastAsia="en-US"/>
              </w:rPr>
            </w:pPr>
            <w:r w:rsidRPr="00BD7434">
              <w:rPr>
                <w:rFonts w:eastAsia="Calibri"/>
                <w:b/>
                <w:lang w:eastAsia="en-US"/>
              </w:rPr>
              <w:t>2023 год</w:t>
            </w:r>
          </w:p>
        </w:tc>
        <w:tc>
          <w:tcPr>
            <w:tcW w:w="1794" w:type="dxa"/>
          </w:tcPr>
          <w:p w:rsidR="000E679A" w:rsidRPr="00BD7434" w:rsidRDefault="000E679A" w:rsidP="00E25F7F">
            <w:pPr>
              <w:jc w:val="center"/>
              <w:rPr>
                <w:rFonts w:eastAsia="Calibri"/>
                <w:b/>
                <w:lang w:eastAsia="en-US"/>
              </w:rPr>
            </w:pPr>
            <w:r w:rsidRPr="00BD7434">
              <w:rPr>
                <w:rFonts w:eastAsia="Calibri"/>
                <w:b/>
                <w:lang w:eastAsia="en-US"/>
              </w:rPr>
              <w:t>2024 год</w:t>
            </w:r>
          </w:p>
        </w:tc>
      </w:tr>
      <w:tr w:rsidR="000E679A" w:rsidRPr="00BD7434" w:rsidTr="00B55DD8">
        <w:tc>
          <w:tcPr>
            <w:tcW w:w="4928" w:type="dxa"/>
          </w:tcPr>
          <w:p w:rsidR="000E679A" w:rsidRPr="00BD7434" w:rsidRDefault="000E679A" w:rsidP="00E25F7F">
            <w:pPr>
              <w:autoSpaceDE w:val="0"/>
              <w:autoSpaceDN w:val="0"/>
              <w:adjustRightInd w:val="0"/>
              <w:rPr>
                <w:rFonts w:eastAsia="Calibri"/>
                <w:lang w:eastAsia="en-US"/>
              </w:rPr>
            </w:pPr>
            <w:r w:rsidRPr="00BD7434">
              <w:rPr>
                <w:rFonts w:eastAsia="Calibri"/>
                <w:lang w:eastAsia="en-US"/>
              </w:rPr>
              <w:t>Муниципальные внутренние заимствования</w:t>
            </w:r>
          </w:p>
        </w:tc>
        <w:tc>
          <w:tcPr>
            <w:tcW w:w="1709" w:type="dxa"/>
          </w:tcPr>
          <w:p w:rsidR="000E679A" w:rsidRPr="0007116A" w:rsidRDefault="000E679A" w:rsidP="00E25F7F">
            <w:pPr>
              <w:autoSpaceDE w:val="0"/>
              <w:autoSpaceDN w:val="0"/>
              <w:adjustRightInd w:val="0"/>
              <w:jc w:val="right"/>
              <w:rPr>
                <w:rFonts w:eastAsia="Calibri"/>
                <w:lang w:eastAsia="en-US"/>
              </w:rPr>
            </w:pPr>
            <w:r>
              <w:rPr>
                <w:rFonts w:eastAsia="Calibri"/>
                <w:lang w:eastAsia="en-US"/>
              </w:rPr>
              <w:t>- 3 249 380,21</w:t>
            </w:r>
          </w:p>
        </w:tc>
        <w:tc>
          <w:tcPr>
            <w:tcW w:w="1611" w:type="dxa"/>
          </w:tcPr>
          <w:p w:rsidR="000E679A" w:rsidRPr="0007116A" w:rsidRDefault="000E679A" w:rsidP="00E25F7F">
            <w:pPr>
              <w:jc w:val="right"/>
              <w:rPr>
                <w:rFonts w:eastAsia="Calibri"/>
                <w:lang w:eastAsia="en-US"/>
              </w:rPr>
            </w:pPr>
            <w:r w:rsidRPr="0007116A">
              <w:rPr>
                <w:rFonts w:eastAsia="Calibri"/>
                <w:lang w:eastAsia="en-US"/>
              </w:rPr>
              <w:t>0,00</w:t>
            </w:r>
          </w:p>
        </w:tc>
        <w:tc>
          <w:tcPr>
            <w:tcW w:w="1794" w:type="dxa"/>
          </w:tcPr>
          <w:p w:rsidR="000E679A" w:rsidRPr="0007116A" w:rsidRDefault="000E679A" w:rsidP="00E25F7F">
            <w:pPr>
              <w:jc w:val="right"/>
              <w:rPr>
                <w:rFonts w:eastAsia="Calibri"/>
                <w:lang w:eastAsia="en-US"/>
              </w:rPr>
            </w:pPr>
            <w:r w:rsidRPr="0007116A">
              <w:rPr>
                <w:rFonts w:eastAsia="Calibri"/>
                <w:lang w:eastAsia="en-US"/>
              </w:rPr>
              <w:t>0,00</w:t>
            </w:r>
          </w:p>
        </w:tc>
      </w:tr>
      <w:tr w:rsidR="000E679A" w:rsidRPr="00BD7434" w:rsidTr="00B55DD8">
        <w:tc>
          <w:tcPr>
            <w:tcW w:w="4928" w:type="dxa"/>
          </w:tcPr>
          <w:p w:rsidR="000E679A" w:rsidRPr="00BD7434" w:rsidRDefault="000E679A" w:rsidP="00E25F7F">
            <w:pPr>
              <w:autoSpaceDE w:val="0"/>
              <w:autoSpaceDN w:val="0"/>
              <w:adjustRightInd w:val="0"/>
              <w:rPr>
                <w:rFonts w:eastAsia="Calibri"/>
                <w:lang w:eastAsia="en-US"/>
              </w:rPr>
            </w:pPr>
            <w:r w:rsidRPr="00BD7434">
              <w:rPr>
                <w:rFonts w:eastAsia="Calibri"/>
                <w:lang w:eastAsia="en-US"/>
              </w:rPr>
              <w:t>в том числе:</w:t>
            </w:r>
          </w:p>
        </w:tc>
        <w:tc>
          <w:tcPr>
            <w:tcW w:w="1709" w:type="dxa"/>
          </w:tcPr>
          <w:p w:rsidR="000E679A" w:rsidRPr="0007116A" w:rsidRDefault="000E679A" w:rsidP="00E25F7F">
            <w:pPr>
              <w:autoSpaceDE w:val="0"/>
              <w:autoSpaceDN w:val="0"/>
              <w:adjustRightInd w:val="0"/>
              <w:jc w:val="right"/>
              <w:rPr>
                <w:rFonts w:eastAsia="Calibri"/>
                <w:highlight w:val="yellow"/>
                <w:lang w:eastAsia="en-US"/>
              </w:rPr>
            </w:pPr>
          </w:p>
        </w:tc>
        <w:tc>
          <w:tcPr>
            <w:tcW w:w="1611" w:type="dxa"/>
          </w:tcPr>
          <w:p w:rsidR="000E679A" w:rsidRPr="0007116A" w:rsidRDefault="000E679A" w:rsidP="00E25F7F">
            <w:pPr>
              <w:jc w:val="right"/>
              <w:rPr>
                <w:rFonts w:eastAsia="Calibri"/>
                <w:highlight w:val="yellow"/>
                <w:lang w:eastAsia="en-US"/>
              </w:rPr>
            </w:pPr>
          </w:p>
        </w:tc>
        <w:tc>
          <w:tcPr>
            <w:tcW w:w="1794" w:type="dxa"/>
          </w:tcPr>
          <w:p w:rsidR="000E679A" w:rsidRPr="0007116A" w:rsidRDefault="000E679A" w:rsidP="00E25F7F">
            <w:pPr>
              <w:jc w:val="right"/>
              <w:rPr>
                <w:rFonts w:eastAsia="Calibri"/>
                <w:highlight w:val="yellow"/>
                <w:lang w:eastAsia="en-US"/>
              </w:rPr>
            </w:pPr>
          </w:p>
        </w:tc>
      </w:tr>
      <w:tr w:rsidR="000E679A" w:rsidRPr="00BD7434" w:rsidTr="00B55DD8">
        <w:tc>
          <w:tcPr>
            <w:tcW w:w="4928" w:type="dxa"/>
          </w:tcPr>
          <w:p w:rsidR="000E679A" w:rsidRPr="00BD7434" w:rsidRDefault="000E679A" w:rsidP="00E25F7F">
            <w:pPr>
              <w:autoSpaceDE w:val="0"/>
              <w:autoSpaceDN w:val="0"/>
              <w:adjustRightInd w:val="0"/>
              <w:rPr>
                <w:rFonts w:eastAsia="Calibri"/>
                <w:lang w:eastAsia="en-US"/>
              </w:rPr>
            </w:pPr>
            <w:r w:rsidRPr="00BD7434">
              <w:rPr>
                <w:rFonts w:eastAsia="Calibri"/>
                <w:lang w:eastAsia="en-US"/>
              </w:rPr>
              <w:t>бюджетные кредиты, полученные  из областного бюджета, всего</w:t>
            </w:r>
          </w:p>
        </w:tc>
        <w:tc>
          <w:tcPr>
            <w:tcW w:w="1709" w:type="dxa"/>
          </w:tcPr>
          <w:p w:rsidR="000E679A" w:rsidRPr="0007116A" w:rsidRDefault="000E679A" w:rsidP="00E25F7F">
            <w:pPr>
              <w:autoSpaceDE w:val="0"/>
              <w:autoSpaceDN w:val="0"/>
              <w:adjustRightInd w:val="0"/>
              <w:jc w:val="right"/>
              <w:rPr>
                <w:rFonts w:eastAsia="Calibri"/>
                <w:lang w:eastAsia="en-US"/>
              </w:rPr>
            </w:pPr>
            <w:r>
              <w:rPr>
                <w:rFonts w:eastAsia="Calibri"/>
                <w:lang w:eastAsia="en-US"/>
              </w:rPr>
              <w:t>- 3 249 380,21</w:t>
            </w:r>
          </w:p>
        </w:tc>
        <w:tc>
          <w:tcPr>
            <w:tcW w:w="1611" w:type="dxa"/>
          </w:tcPr>
          <w:p w:rsidR="000E679A" w:rsidRPr="0007116A" w:rsidRDefault="000E679A" w:rsidP="00E25F7F">
            <w:pPr>
              <w:jc w:val="right"/>
              <w:rPr>
                <w:rFonts w:eastAsia="Calibri"/>
                <w:lang w:eastAsia="en-US"/>
              </w:rPr>
            </w:pPr>
            <w:r w:rsidRPr="0007116A">
              <w:rPr>
                <w:rFonts w:eastAsia="Calibri"/>
                <w:lang w:eastAsia="en-US"/>
              </w:rPr>
              <w:t>0,00</w:t>
            </w:r>
          </w:p>
        </w:tc>
        <w:tc>
          <w:tcPr>
            <w:tcW w:w="1794" w:type="dxa"/>
          </w:tcPr>
          <w:p w:rsidR="000E679A" w:rsidRPr="0007116A" w:rsidRDefault="000E679A" w:rsidP="00E25F7F">
            <w:pPr>
              <w:jc w:val="right"/>
              <w:rPr>
                <w:rFonts w:eastAsia="Calibri"/>
                <w:lang w:eastAsia="en-US"/>
              </w:rPr>
            </w:pPr>
            <w:r w:rsidRPr="0007116A">
              <w:rPr>
                <w:rFonts w:eastAsia="Calibri"/>
                <w:lang w:eastAsia="en-US"/>
              </w:rPr>
              <w:t>0,00</w:t>
            </w:r>
          </w:p>
        </w:tc>
      </w:tr>
      <w:tr w:rsidR="000E679A" w:rsidRPr="00BD7434" w:rsidTr="00B55DD8">
        <w:tc>
          <w:tcPr>
            <w:tcW w:w="4928" w:type="dxa"/>
          </w:tcPr>
          <w:p w:rsidR="000E679A" w:rsidRPr="00BD7434" w:rsidRDefault="000E679A" w:rsidP="00E25F7F">
            <w:pPr>
              <w:autoSpaceDE w:val="0"/>
              <w:autoSpaceDN w:val="0"/>
              <w:adjustRightInd w:val="0"/>
              <w:rPr>
                <w:rFonts w:eastAsia="Calibri"/>
                <w:lang w:eastAsia="en-US"/>
              </w:rPr>
            </w:pPr>
            <w:r w:rsidRPr="00BD7434">
              <w:rPr>
                <w:rFonts w:eastAsia="Calibri"/>
                <w:lang w:eastAsia="en-US"/>
              </w:rPr>
              <w:t>из них:</w:t>
            </w:r>
          </w:p>
        </w:tc>
        <w:tc>
          <w:tcPr>
            <w:tcW w:w="1709" w:type="dxa"/>
          </w:tcPr>
          <w:p w:rsidR="000E679A" w:rsidRPr="0007116A" w:rsidRDefault="000E679A" w:rsidP="00E25F7F">
            <w:pPr>
              <w:autoSpaceDE w:val="0"/>
              <w:autoSpaceDN w:val="0"/>
              <w:adjustRightInd w:val="0"/>
              <w:jc w:val="right"/>
              <w:rPr>
                <w:rFonts w:eastAsia="Calibri"/>
                <w:highlight w:val="yellow"/>
                <w:lang w:eastAsia="en-US"/>
              </w:rPr>
            </w:pPr>
          </w:p>
        </w:tc>
        <w:tc>
          <w:tcPr>
            <w:tcW w:w="1611" w:type="dxa"/>
          </w:tcPr>
          <w:p w:rsidR="000E679A" w:rsidRPr="0007116A" w:rsidRDefault="000E679A" w:rsidP="00E25F7F">
            <w:pPr>
              <w:jc w:val="right"/>
              <w:rPr>
                <w:rFonts w:eastAsia="Calibri"/>
                <w:highlight w:val="yellow"/>
                <w:lang w:eastAsia="en-US"/>
              </w:rPr>
            </w:pPr>
          </w:p>
        </w:tc>
        <w:tc>
          <w:tcPr>
            <w:tcW w:w="1794" w:type="dxa"/>
          </w:tcPr>
          <w:p w:rsidR="000E679A" w:rsidRPr="0007116A" w:rsidRDefault="000E679A" w:rsidP="00E25F7F">
            <w:pPr>
              <w:jc w:val="right"/>
              <w:rPr>
                <w:rFonts w:eastAsia="Calibri"/>
                <w:highlight w:val="yellow"/>
                <w:lang w:eastAsia="en-US"/>
              </w:rPr>
            </w:pPr>
          </w:p>
        </w:tc>
      </w:tr>
      <w:tr w:rsidR="000E679A" w:rsidRPr="00BD7434" w:rsidTr="00B55DD8">
        <w:tc>
          <w:tcPr>
            <w:tcW w:w="4928" w:type="dxa"/>
          </w:tcPr>
          <w:p w:rsidR="000E679A" w:rsidRPr="00BD7434" w:rsidRDefault="000E679A" w:rsidP="00E25F7F">
            <w:pPr>
              <w:autoSpaceDE w:val="0"/>
              <w:autoSpaceDN w:val="0"/>
              <w:adjustRightInd w:val="0"/>
              <w:rPr>
                <w:rFonts w:eastAsia="Calibri"/>
                <w:lang w:eastAsia="en-US"/>
              </w:rPr>
            </w:pPr>
            <w:r w:rsidRPr="00BD7434">
              <w:rPr>
                <w:rFonts w:eastAsia="Calibri"/>
                <w:lang w:eastAsia="en-US"/>
              </w:rPr>
              <w:t>- привлечение бюджетных кредитов</w:t>
            </w:r>
          </w:p>
        </w:tc>
        <w:tc>
          <w:tcPr>
            <w:tcW w:w="1709" w:type="dxa"/>
          </w:tcPr>
          <w:p w:rsidR="000E679A" w:rsidRPr="0007116A" w:rsidRDefault="000E679A" w:rsidP="00E25F7F">
            <w:pPr>
              <w:autoSpaceDE w:val="0"/>
              <w:autoSpaceDN w:val="0"/>
              <w:adjustRightInd w:val="0"/>
              <w:jc w:val="right"/>
              <w:rPr>
                <w:rFonts w:eastAsia="Calibri"/>
                <w:lang w:eastAsia="en-US"/>
              </w:rPr>
            </w:pPr>
            <w:r>
              <w:rPr>
                <w:rFonts w:eastAsia="Calibri"/>
                <w:lang w:eastAsia="en-US"/>
              </w:rPr>
              <w:t>140 725 583,95</w:t>
            </w:r>
          </w:p>
        </w:tc>
        <w:tc>
          <w:tcPr>
            <w:tcW w:w="1611" w:type="dxa"/>
          </w:tcPr>
          <w:p w:rsidR="000E679A" w:rsidRPr="0007116A" w:rsidRDefault="000E679A" w:rsidP="00E25F7F">
            <w:pPr>
              <w:jc w:val="right"/>
              <w:rPr>
                <w:rFonts w:eastAsia="Calibri"/>
                <w:lang w:eastAsia="en-US"/>
              </w:rPr>
            </w:pPr>
            <w:r>
              <w:rPr>
                <w:rFonts w:eastAsia="Calibri"/>
                <w:lang w:eastAsia="en-US"/>
              </w:rPr>
              <w:t>194 725 583,95</w:t>
            </w:r>
          </w:p>
        </w:tc>
        <w:tc>
          <w:tcPr>
            <w:tcW w:w="1794" w:type="dxa"/>
          </w:tcPr>
          <w:p w:rsidR="000E679A" w:rsidRPr="0007116A" w:rsidRDefault="000E679A" w:rsidP="00E25F7F">
            <w:pPr>
              <w:jc w:val="right"/>
              <w:rPr>
                <w:rFonts w:eastAsia="Calibri"/>
                <w:lang w:eastAsia="en-US"/>
              </w:rPr>
            </w:pPr>
            <w:r>
              <w:rPr>
                <w:rFonts w:eastAsia="Calibri"/>
                <w:lang w:eastAsia="en-US"/>
              </w:rPr>
              <w:t>194 725 583,95</w:t>
            </w:r>
          </w:p>
        </w:tc>
      </w:tr>
      <w:tr w:rsidR="000E679A" w:rsidRPr="00BD7434" w:rsidTr="00B55DD8">
        <w:tc>
          <w:tcPr>
            <w:tcW w:w="4928" w:type="dxa"/>
          </w:tcPr>
          <w:p w:rsidR="000E679A" w:rsidRPr="00BD7434" w:rsidRDefault="000E679A" w:rsidP="00E25F7F">
            <w:pPr>
              <w:autoSpaceDE w:val="0"/>
              <w:autoSpaceDN w:val="0"/>
              <w:adjustRightInd w:val="0"/>
              <w:rPr>
                <w:rFonts w:eastAsia="Calibri"/>
                <w:lang w:eastAsia="en-US"/>
              </w:rPr>
            </w:pPr>
            <w:r w:rsidRPr="00BD7434">
              <w:rPr>
                <w:rFonts w:eastAsia="Calibri"/>
                <w:lang w:eastAsia="en-US"/>
              </w:rPr>
              <w:t>- погашение бюджетных кредитов</w:t>
            </w:r>
          </w:p>
        </w:tc>
        <w:tc>
          <w:tcPr>
            <w:tcW w:w="1709" w:type="dxa"/>
          </w:tcPr>
          <w:p w:rsidR="000E679A" w:rsidRPr="0007116A" w:rsidRDefault="000E679A" w:rsidP="00E25F7F">
            <w:pPr>
              <w:autoSpaceDE w:val="0"/>
              <w:autoSpaceDN w:val="0"/>
              <w:adjustRightInd w:val="0"/>
              <w:jc w:val="right"/>
              <w:rPr>
                <w:rFonts w:eastAsia="Calibri"/>
                <w:lang w:eastAsia="en-US"/>
              </w:rPr>
            </w:pPr>
            <w:r w:rsidRPr="0007116A">
              <w:rPr>
                <w:rFonts w:eastAsia="Calibri"/>
                <w:lang w:eastAsia="en-US"/>
              </w:rPr>
              <w:t>- 143 974 964,16</w:t>
            </w:r>
          </w:p>
        </w:tc>
        <w:tc>
          <w:tcPr>
            <w:tcW w:w="1611" w:type="dxa"/>
          </w:tcPr>
          <w:p w:rsidR="000E679A" w:rsidRPr="0007116A" w:rsidRDefault="000E679A" w:rsidP="00E25F7F">
            <w:pPr>
              <w:jc w:val="right"/>
              <w:rPr>
                <w:rFonts w:eastAsia="Calibri"/>
                <w:lang w:eastAsia="en-US"/>
              </w:rPr>
            </w:pPr>
            <w:r w:rsidRPr="0007116A">
              <w:rPr>
                <w:rFonts w:eastAsia="Calibri"/>
                <w:lang w:eastAsia="en-US"/>
              </w:rPr>
              <w:t xml:space="preserve">- </w:t>
            </w:r>
            <w:r>
              <w:rPr>
                <w:rFonts w:eastAsia="Calibri"/>
                <w:lang w:eastAsia="en-US"/>
              </w:rPr>
              <w:t>194 725 583,95</w:t>
            </w:r>
          </w:p>
        </w:tc>
        <w:tc>
          <w:tcPr>
            <w:tcW w:w="1794" w:type="dxa"/>
          </w:tcPr>
          <w:p w:rsidR="000E679A" w:rsidRPr="0007116A" w:rsidRDefault="000E679A" w:rsidP="00E25F7F">
            <w:pPr>
              <w:jc w:val="right"/>
              <w:rPr>
                <w:rFonts w:eastAsia="Calibri"/>
                <w:lang w:eastAsia="en-US"/>
              </w:rPr>
            </w:pPr>
            <w:r w:rsidRPr="0007116A">
              <w:rPr>
                <w:rFonts w:eastAsia="Calibri"/>
                <w:lang w:eastAsia="en-US"/>
              </w:rPr>
              <w:t xml:space="preserve">- </w:t>
            </w:r>
            <w:r>
              <w:rPr>
                <w:rFonts w:eastAsia="Calibri"/>
                <w:lang w:eastAsia="en-US"/>
              </w:rPr>
              <w:t>194 725 583,95».</w:t>
            </w:r>
          </w:p>
        </w:tc>
      </w:tr>
    </w:tbl>
    <w:p w:rsidR="000E679A" w:rsidRDefault="000E679A" w:rsidP="000E679A">
      <w:pPr>
        <w:pStyle w:val="a9"/>
        <w:spacing w:after="0"/>
        <w:jc w:val="both"/>
        <w:rPr>
          <w:sz w:val="24"/>
          <w:szCs w:val="24"/>
        </w:rPr>
      </w:pPr>
    </w:p>
    <w:p w:rsidR="009C1FE4" w:rsidRPr="0005086D" w:rsidRDefault="004D4A8E" w:rsidP="00313BE1">
      <w:pPr>
        <w:pStyle w:val="a9"/>
        <w:spacing w:after="0"/>
        <w:ind w:left="0" w:firstLine="567"/>
        <w:jc w:val="both"/>
        <w:rPr>
          <w:b/>
          <w:sz w:val="24"/>
          <w:szCs w:val="24"/>
        </w:rPr>
      </w:pPr>
      <w:r w:rsidRPr="0005086D">
        <w:rPr>
          <w:b/>
          <w:sz w:val="24"/>
          <w:szCs w:val="24"/>
        </w:rPr>
        <w:t>С</w:t>
      </w:r>
      <w:r w:rsidR="00034F14" w:rsidRPr="0005086D">
        <w:rPr>
          <w:b/>
          <w:sz w:val="24"/>
          <w:szCs w:val="24"/>
        </w:rPr>
        <w:t>тать</w:t>
      </w:r>
      <w:r w:rsidR="009C1FE4" w:rsidRPr="0005086D">
        <w:rPr>
          <w:b/>
          <w:sz w:val="24"/>
          <w:szCs w:val="24"/>
        </w:rPr>
        <w:t>я 2</w:t>
      </w:r>
    </w:p>
    <w:p w:rsidR="00184BA5" w:rsidRPr="0005086D" w:rsidRDefault="00184BA5" w:rsidP="00313BE1">
      <w:pPr>
        <w:pStyle w:val="a9"/>
        <w:spacing w:after="0"/>
        <w:ind w:left="0" w:firstLine="567"/>
        <w:jc w:val="both"/>
        <w:rPr>
          <w:sz w:val="24"/>
        </w:rPr>
      </w:pPr>
    </w:p>
    <w:p w:rsidR="009C1FE4" w:rsidRPr="0005086D" w:rsidRDefault="009C1FE4" w:rsidP="00313BE1">
      <w:pPr>
        <w:pStyle w:val="a9"/>
        <w:spacing w:after="0"/>
        <w:ind w:left="0" w:firstLine="567"/>
        <w:jc w:val="both"/>
        <w:rPr>
          <w:sz w:val="24"/>
        </w:rPr>
      </w:pPr>
      <w:r w:rsidRPr="0005086D">
        <w:rPr>
          <w:sz w:val="24"/>
        </w:rPr>
        <w:t>Настоящие Изменения вступают в силу со дня их официального опу</w:t>
      </w:r>
      <w:r w:rsidRPr="0005086D">
        <w:rPr>
          <w:sz w:val="24"/>
        </w:rPr>
        <w:t>б</w:t>
      </w:r>
      <w:r w:rsidRPr="0005086D">
        <w:rPr>
          <w:sz w:val="24"/>
        </w:rPr>
        <w:t>ликования.</w:t>
      </w:r>
    </w:p>
    <w:p w:rsidR="000C5D5C" w:rsidRDefault="000C5D5C" w:rsidP="00155A66">
      <w:pPr>
        <w:pStyle w:val="ConsPlusNormal"/>
        <w:widowControl/>
        <w:ind w:firstLine="0"/>
        <w:rPr>
          <w:rFonts w:ascii="Times New Roman" w:hAnsi="Times New Roman" w:cs="Times New Roman"/>
          <w:sz w:val="24"/>
          <w:szCs w:val="28"/>
        </w:rPr>
      </w:pPr>
    </w:p>
    <w:p w:rsidR="008F7A44" w:rsidRDefault="008F7A44" w:rsidP="00155A66">
      <w:pPr>
        <w:pStyle w:val="ConsPlusNormal"/>
        <w:widowControl/>
        <w:ind w:firstLine="0"/>
        <w:rPr>
          <w:rFonts w:ascii="Times New Roman" w:hAnsi="Times New Roman" w:cs="Times New Roman"/>
          <w:sz w:val="24"/>
          <w:szCs w:val="28"/>
        </w:rPr>
      </w:pPr>
    </w:p>
    <w:p w:rsidR="00345714" w:rsidRDefault="00345714" w:rsidP="00155A66">
      <w:pPr>
        <w:pStyle w:val="ConsPlusNormal"/>
        <w:widowControl/>
        <w:ind w:firstLine="0"/>
        <w:rPr>
          <w:rFonts w:ascii="Times New Roman" w:hAnsi="Times New Roman" w:cs="Times New Roman"/>
          <w:sz w:val="24"/>
          <w:szCs w:val="28"/>
        </w:rPr>
      </w:pPr>
    </w:p>
    <w:p w:rsidR="00345714" w:rsidRDefault="00345714" w:rsidP="00155A66">
      <w:pPr>
        <w:pStyle w:val="ConsPlusNormal"/>
        <w:widowControl/>
        <w:ind w:firstLine="0"/>
        <w:rPr>
          <w:rFonts w:ascii="Times New Roman" w:hAnsi="Times New Roman" w:cs="Times New Roman"/>
          <w:sz w:val="24"/>
          <w:szCs w:val="28"/>
        </w:rPr>
      </w:pPr>
    </w:p>
    <w:p w:rsidR="009C1FE4" w:rsidRPr="0005086D" w:rsidRDefault="009C1FE4" w:rsidP="00155A66">
      <w:pPr>
        <w:pStyle w:val="ConsPlusNormal"/>
        <w:widowControl/>
        <w:ind w:firstLine="0"/>
        <w:rPr>
          <w:rFonts w:ascii="Times New Roman" w:hAnsi="Times New Roman" w:cs="Times New Roman"/>
          <w:sz w:val="24"/>
          <w:szCs w:val="28"/>
        </w:rPr>
      </w:pPr>
      <w:r w:rsidRPr="0005086D">
        <w:rPr>
          <w:rFonts w:ascii="Times New Roman" w:hAnsi="Times New Roman" w:cs="Times New Roman"/>
          <w:sz w:val="24"/>
          <w:szCs w:val="28"/>
        </w:rPr>
        <w:t>Глава город</w:t>
      </w:r>
      <w:r w:rsidR="005604ED" w:rsidRPr="0005086D">
        <w:rPr>
          <w:rFonts w:ascii="Times New Roman" w:hAnsi="Times New Roman" w:cs="Times New Roman"/>
          <w:sz w:val="24"/>
          <w:szCs w:val="28"/>
        </w:rPr>
        <w:t>ского округа город Елец</w:t>
      </w:r>
      <w:r w:rsidRPr="0005086D">
        <w:rPr>
          <w:rFonts w:ascii="Times New Roman" w:hAnsi="Times New Roman" w:cs="Times New Roman"/>
          <w:sz w:val="24"/>
          <w:szCs w:val="28"/>
        </w:rPr>
        <w:t xml:space="preserve">                                                                 </w:t>
      </w:r>
      <w:r w:rsidR="00965225">
        <w:rPr>
          <w:rFonts w:ascii="Times New Roman" w:hAnsi="Times New Roman" w:cs="Times New Roman"/>
          <w:sz w:val="24"/>
          <w:szCs w:val="28"/>
        </w:rPr>
        <w:t xml:space="preserve">  </w:t>
      </w:r>
      <w:r w:rsidRPr="0005086D">
        <w:rPr>
          <w:rFonts w:ascii="Times New Roman" w:hAnsi="Times New Roman" w:cs="Times New Roman"/>
          <w:sz w:val="24"/>
          <w:szCs w:val="28"/>
        </w:rPr>
        <w:t xml:space="preserve">         </w:t>
      </w:r>
      <w:r w:rsidR="000F0DE5" w:rsidRPr="0005086D">
        <w:rPr>
          <w:rFonts w:ascii="Times New Roman" w:hAnsi="Times New Roman" w:cs="Times New Roman"/>
          <w:sz w:val="24"/>
          <w:szCs w:val="28"/>
        </w:rPr>
        <w:t>Е.В. Боровских</w:t>
      </w:r>
    </w:p>
    <w:sectPr w:rsidR="009C1FE4" w:rsidRPr="0005086D" w:rsidSect="00D31933">
      <w:footerReference w:type="even" r:id="rId8"/>
      <w:footerReference w:type="default" r:id="rId9"/>
      <w:footerReference w:type="first" r:id="rId10"/>
      <w:pgSz w:w="11907" w:h="16840" w:code="9"/>
      <w:pgMar w:top="851" w:right="567"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34" w:rsidRDefault="00447F34">
      <w:r>
        <w:separator/>
      </w:r>
    </w:p>
  </w:endnote>
  <w:endnote w:type="continuationSeparator" w:id="0">
    <w:p w:rsidR="00447F34" w:rsidRDefault="0044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79" w:rsidRDefault="007B3179" w:rsidP="00CD2D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B3179" w:rsidRDefault="007B317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79" w:rsidRDefault="007B3179" w:rsidP="00CD2D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53A5F">
      <w:rPr>
        <w:rStyle w:val="a8"/>
        <w:noProof/>
      </w:rPr>
      <w:t>38</w:t>
    </w:r>
    <w:r>
      <w:rPr>
        <w:rStyle w:val="a8"/>
      </w:rPr>
      <w:fldChar w:fldCharType="end"/>
    </w:r>
  </w:p>
  <w:p w:rsidR="007B3179" w:rsidRDefault="007B3179">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79" w:rsidRDefault="007B3179">
    <w:pPr>
      <w:pStyle w:val="a6"/>
      <w:jc w:val="right"/>
    </w:pPr>
    <w:r>
      <w:fldChar w:fldCharType="begin"/>
    </w:r>
    <w:r>
      <w:instrText xml:space="preserve"> PAGE   \* MERGEFORMAT </w:instrText>
    </w:r>
    <w:r>
      <w:fldChar w:fldCharType="separate"/>
    </w:r>
    <w:r w:rsidR="00153A5F">
      <w:rPr>
        <w:noProof/>
      </w:rPr>
      <w:t>1</w:t>
    </w:r>
    <w:r>
      <w:fldChar w:fldCharType="end"/>
    </w:r>
  </w:p>
  <w:p w:rsidR="007B3179" w:rsidRDefault="007B31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34" w:rsidRDefault="00447F34">
      <w:r>
        <w:separator/>
      </w:r>
    </w:p>
  </w:footnote>
  <w:footnote w:type="continuationSeparator" w:id="0">
    <w:p w:rsidR="00447F34" w:rsidRDefault="00447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1073"/>
        </w:tabs>
        <w:ind w:left="637" w:firstLine="76"/>
      </w:pPr>
      <w:rPr>
        <w:rFonts w:ascii="Times New Roman" w:hAnsi="Times New Roman" w:cs="Times New Roman" w:hint="default"/>
        <w:sz w:val="28"/>
        <w:szCs w:val="28"/>
      </w:rPr>
    </w:lvl>
  </w:abstractNum>
  <w:abstractNum w:abstractNumId="1">
    <w:nsid w:val="00000007"/>
    <w:multiLevelType w:val="singleLevel"/>
    <w:tmpl w:val="00000007"/>
    <w:name w:val="WW8Num34"/>
    <w:lvl w:ilvl="0">
      <w:start w:val="1"/>
      <w:numFmt w:val="bullet"/>
      <w:lvlText w:val="–"/>
      <w:lvlJc w:val="left"/>
      <w:pPr>
        <w:tabs>
          <w:tab w:val="num" w:pos="709"/>
        </w:tabs>
        <w:ind w:left="76" w:firstLine="76"/>
      </w:pPr>
      <w:rPr>
        <w:rFonts w:ascii="Times New Roman" w:hAnsi="Times New Roman" w:cs="Times New Roman" w:hint="default"/>
        <w:sz w:val="28"/>
        <w:szCs w:val="28"/>
      </w:rPr>
    </w:lvl>
  </w:abstractNum>
  <w:abstractNum w:abstractNumId="2">
    <w:nsid w:val="1CE95198"/>
    <w:multiLevelType w:val="hybridMultilevel"/>
    <w:tmpl w:val="8D5A5082"/>
    <w:lvl w:ilvl="0" w:tplc="25FEFD02">
      <w:start w:val="1"/>
      <w:numFmt w:val="bullet"/>
      <w:lvlText w:val="–"/>
      <w:lvlJc w:val="left"/>
      <w:pPr>
        <w:tabs>
          <w:tab w:val="num" w:pos="360"/>
        </w:tabs>
        <w:ind w:left="-76" w:firstLine="76"/>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AF1828"/>
    <w:multiLevelType w:val="hybridMultilevel"/>
    <w:tmpl w:val="6262E8CA"/>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3521769B"/>
    <w:multiLevelType w:val="hybridMultilevel"/>
    <w:tmpl w:val="055A87DC"/>
    <w:lvl w:ilvl="0" w:tplc="9FD2CCE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00E6BA3"/>
    <w:multiLevelType w:val="hybridMultilevel"/>
    <w:tmpl w:val="6262E8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FA7881"/>
    <w:multiLevelType w:val="hybridMultilevel"/>
    <w:tmpl w:val="21204258"/>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6E9F23B4"/>
    <w:multiLevelType w:val="hybridMultilevel"/>
    <w:tmpl w:val="4A14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DD4A89"/>
    <w:multiLevelType w:val="hybridMultilevel"/>
    <w:tmpl w:val="40DCB3B6"/>
    <w:lvl w:ilvl="0" w:tplc="00000003">
      <w:start w:val="1"/>
      <w:numFmt w:val="bullet"/>
      <w:lvlText w:val="–"/>
      <w:lvlJc w:val="left"/>
      <w:pPr>
        <w:tabs>
          <w:tab w:val="num" w:pos="1073"/>
        </w:tabs>
        <w:ind w:left="637" w:firstLine="76"/>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4D7AC1"/>
    <w:multiLevelType w:val="hybridMultilevel"/>
    <w:tmpl w:val="C0620A4C"/>
    <w:lvl w:ilvl="0" w:tplc="8526A08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7"/>
  </w:num>
  <w:num w:numId="8">
    <w:abstractNumId w:val="6"/>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01"/>
    <w:rsid w:val="00000E64"/>
    <w:rsid w:val="000010DF"/>
    <w:rsid w:val="00001AC2"/>
    <w:rsid w:val="00001C1D"/>
    <w:rsid w:val="000020A4"/>
    <w:rsid w:val="000025E0"/>
    <w:rsid w:val="00002E04"/>
    <w:rsid w:val="00003E5D"/>
    <w:rsid w:val="00004881"/>
    <w:rsid w:val="000051D0"/>
    <w:rsid w:val="00005625"/>
    <w:rsid w:val="00005705"/>
    <w:rsid w:val="00005D3E"/>
    <w:rsid w:val="00005DC2"/>
    <w:rsid w:val="00005FE7"/>
    <w:rsid w:val="0000612E"/>
    <w:rsid w:val="0000636D"/>
    <w:rsid w:val="00006772"/>
    <w:rsid w:val="00006DE7"/>
    <w:rsid w:val="000100BC"/>
    <w:rsid w:val="00010821"/>
    <w:rsid w:val="00010DA6"/>
    <w:rsid w:val="00012361"/>
    <w:rsid w:val="00012E77"/>
    <w:rsid w:val="000133BA"/>
    <w:rsid w:val="0001368D"/>
    <w:rsid w:val="00013B58"/>
    <w:rsid w:val="0001426F"/>
    <w:rsid w:val="00014328"/>
    <w:rsid w:val="00014426"/>
    <w:rsid w:val="0001454A"/>
    <w:rsid w:val="000159AB"/>
    <w:rsid w:val="000163A0"/>
    <w:rsid w:val="000168DA"/>
    <w:rsid w:val="00017416"/>
    <w:rsid w:val="00017FEA"/>
    <w:rsid w:val="0002056B"/>
    <w:rsid w:val="00020B2D"/>
    <w:rsid w:val="00020CE2"/>
    <w:rsid w:val="00020E81"/>
    <w:rsid w:val="00022141"/>
    <w:rsid w:val="000230E8"/>
    <w:rsid w:val="00025009"/>
    <w:rsid w:val="00025778"/>
    <w:rsid w:val="00026528"/>
    <w:rsid w:val="00031A37"/>
    <w:rsid w:val="00031B10"/>
    <w:rsid w:val="00031D1C"/>
    <w:rsid w:val="00031E82"/>
    <w:rsid w:val="00032A27"/>
    <w:rsid w:val="00032AEA"/>
    <w:rsid w:val="00032D5A"/>
    <w:rsid w:val="000339B4"/>
    <w:rsid w:val="00033E8D"/>
    <w:rsid w:val="0003432F"/>
    <w:rsid w:val="00034464"/>
    <w:rsid w:val="00034F14"/>
    <w:rsid w:val="00034F8D"/>
    <w:rsid w:val="0003539F"/>
    <w:rsid w:val="000374BC"/>
    <w:rsid w:val="00037E9E"/>
    <w:rsid w:val="00041A11"/>
    <w:rsid w:val="00041B44"/>
    <w:rsid w:val="00043611"/>
    <w:rsid w:val="00044CAF"/>
    <w:rsid w:val="000453A9"/>
    <w:rsid w:val="00046588"/>
    <w:rsid w:val="000465CC"/>
    <w:rsid w:val="000472D4"/>
    <w:rsid w:val="00047B93"/>
    <w:rsid w:val="00047C4F"/>
    <w:rsid w:val="0005086D"/>
    <w:rsid w:val="000512C9"/>
    <w:rsid w:val="000528CB"/>
    <w:rsid w:val="00054026"/>
    <w:rsid w:val="00054487"/>
    <w:rsid w:val="0005454A"/>
    <w:rsid w:val="00056513"/>
    <w:rsid w:val="00060450"/>
    <w:rsid w:val="00061618"/>
    <w:rsid w:val="00061DAE"/>
    <w:rsid w:val="00061EAD"/>
    <w:rsid w:val="0006223F"/>
    <w:rsid w:val="000627B9"/>
    <w:rsid w:val="0006317C"/>
    <w:rsid w:val="0006380D"/>
    <w:rsid w:val="00065A75"/>
    <w:rsid w:val="00066132"/>
    <w:rsid w:val="00067219"/>
    <w:rsid w:val="000674BA"/>
    <w:rsid w:val="00067DA2"/>
    <w:rsid w:val="0007045D"/>
    <w:rsid w:val="00070898"/>
    <w:rsid w:val="00070E94"/>
    <w:rsid w:val="00071165"/>
    <w:rsid w:val="0007116A"/>
    <w:rsid w:val="000716C4"/>
    <w:rsid w:val="00071B33"/>
    <w:rsid w:val="00073126"/>
    <w:rsid w:val="0007397A"/>
    <w:rsid w:val="00073C55"/>
    <w:rsid w:val="00073F6C"/>
    <w:rsid w:val="00075797"/>
    <w:rsid w:val="00076168"/>
    <w:rsid w:val="00076625"/>
    <w:rsid w:val="00077EDC"/>
    <w:rsid w:val="00080B59"/>
    <w:rsid w:val="000814C8"/>
    <w:rsid w:val="00082419"/>
    <w:rsid w:val="000835CB"/>
    <w:rsid w:val="00083690"/>
    <w:rsid w:val="00083D39"/>
    <w:rsid w:val="000858E3"/>
    <w:rsid w:val="00085EAD"/>
    <w:rsid w:val="000860EA"/>
    <w:rsid w:val="00086C68"/>
    <w:rsid w:val="00087F33"/>
    <w:rsid w:val="000933DA"/>
    <w:rsid w:val="00093AF1"/>
    <w:rsid w:val="00093D23"/>
    <w:rsid w:val="000948DF"/>
    <w:rsid w:val="00094E81"/>
    <w:rsid w:val="0009520E"/>
    <w:rsid w:val="00095F9B"/>
    <w:rsid w:val="00096726"/>
    <w:rsid w:val="00096BD6"/>
    <w:rsid w:val="00097062"/>
    <w:rsid w:val="00097D67"/>
    <w:rsid w:val="000A06E1"/>
    <w:rsid w:val="000A0AD4"/>
    <w:rsid w:val="000A1152"/>
    <w:rsid w:val="000A1965"/>
    <w:rsid w:val="000A2094"/>
    <w:rsid w:val="000A22E3"/>
    <w:rsid w:val="000A2467"/>
    <w:rsid w:val="000A2802"/>
    <w:rsid w:val="000A32DC"/>
    <w:rsid w:val="000A37E9"/>
    <w:rsid w:val="000A41E8"/>
    <w:rsid w:val="000A4484"/>
    <w:rsid w:val="000A48A7"/>
    <w:rsid w:val="000A5201"/>
    <w:rsid w:val="000A6780"/>
    <w:rsid w:val="000A7C25"/>
    <w:rsid w:val="000B1C9E"/>
    <w:rsid w:val="000B241F"/>
    <w:rsid w:val="000B2990"/>
    <w:rsid w:val="000B3024"/>
    <w:rsid w:val="000B41DD"/>
    <w:rsid w:val="000B4ABA"/>
    <w:rsid w:val="000B5205"/>
    <w:rsid w:val="000B52CE"/>
    <w:rsid w:val="000B5305"/>
    <w:rsid w:val="000B6D35"/>
    <w:rsid w:val="000B78B0"/>
    <w:rsid w:val="000C005F"/>
    <w:rsid w:val="000C0BF7"/>
    <w:rsid w:val="000C245B"/>
    <w:rsid w:val="000C2BD8"/>
    <w:rsid w:val="000C2DB4"/>
    <w:rsid w:val="000C31F0"/>
    <w:rsid w:val="000C45CA"/>
    <w:rsid w:val="000C4861"/>
    <w:rsid w:val="000C57EE"/>
    <w:rsid w:val="000C58AF"/>
    <w:rsid w:val="000C5B5F"/>
    <w:rsid w:val="000C5D5C"/>
    <w:rsid w:val="000C6048"/>
    <w:rsid w:val="000C7743"/>
    <w:rsid w:val="000C7795"/>
    <w:rsid w:val="000C78F7"/>
    <w:rsid w:val="000D0F54"/>
    <w:rsid w:val="000D1BB2"/>
    <w:rsid w:val="000D1FEA"/>
    <w:rsid w:val="000D23BC"/>
    <w:rsid w:val="000D2EF1"/>
    <w:rsid w:val="000D344F"/>
    <w:rsid w:val="000D351A"/>
    <w:rsid w:val="000D37EE"/>
    <w:rsid w:val="000D4269"/>
    <w:rsid w:val="000D6460"/>
    <w:rsid w:val="000D68F8"/>
    <w:rsid w:val="000D6EB0"/>
    <w:rsid w:val="000D70AF"/>
    <w:rsid w:val="000E1C08"/>
    <w:rsid w:val="000E209F"/>
    <w:rsid w:val="000E2599"/>
    <w:rsid w:val="000E40A4"/>
    <w:rsid w:val="000E4835"/>
    <w:rsid w:val="000E4D78"/>
    <w:rsid w:val="000E4F6A"/>
    <w:rsid w:val="000E56F6"/>
    <w:rsid w:val="000E6454"/>
    <w:rsid w:val="000E6565"/>
    <w:rsid w:val="000E679A"/>
    <w:rsid w:val="000E7780"/>
    <w:rsid w:val="000E7E8C"/>
    <w:rsid w:val="000F0205"/>
    <w:rsid w:val="000F03B1"/>
    <w:rsid w:val="000F07F0"/>
    <w:rsid w:val="000F0D85"/>
    <w:rsid w:val="000F0DE5"/>
    <w:rsid w:val="000F1A32"/>
    <w:rsid w:val="000F299B"/>
    <w:rsid w:val="000F2A54"/>
    <w:rsid w:val="000F2D3D"/>
    <w:rsid w:val="000F3E58"/>
    <w:rsid w:val="000F429B"/>
    <w:rsid w:val="000F4F4F"/>
    <w:rsid w:val="000F50F3"/>
    <w:rsid w:val="000F592A"/>
    <w:rsid w:val="000F5DC6"/>
    <w:rsid w:val="000F6874"/>
    <w:rsid w:val="001001B6"/>
    <w:rsid w:val="0010098D"/>
    <w:rsid w:val="00100B39"/>
    <w:rsid w:val="00101535"/>
    <w:rsid w:val="00102193"/>
    <w:rsid w:val="00102428"/>
    <w:rsid w:val="00104A44"/>
    <w:rsid w:val="00104CB1"/>
    <w:rsid w:val="00105A01"/>
    <w:rsid w:val="00105FE8"/>
    <w:rsid w:val="00107A1B"/>
    <w:rsid w:val="001102AA"/>
    <w:rsid w:val="001125DB"/>
    <w:rsid w:val="0011337A"/>
    <w:rsid w:val="0011397A"/>
    <w:rsid w:val="00113EFF"/>
    <w:rsid w:val="00114794"/>
    <w:rsid w:val="00115051"/>
    <w:rsid w:val="00115D51"/>
    <w:rsid w:val="00116655"/>
    <w:rsid w:val="00116E78"/>
    <w:rsid w:val="00117050"/>
    <w:rsid w:val="0011758D"/>
    <w:rsid w:val="001202C2"/>
    <w:rsid w:val="00120880"/>
    <w:rsid w:val="00120EF0"/>
    <w:rsid w:val="00120FCE"/>
    <w:rsid w:val="00121825"/>
    <w:rsid w:val="00122C53"/>
    <w:rsid w:val="00123795"/>
    <w:rsid w:val="00123CE5"/>
    <w:rsid w:val="00123F6A"/>
    <w:rsid w:val="00124087"/>
    <w:rsid w:val="00124B58"/>
    <w:rsid w:val="0012536A"/>
    <w:rsid w:val="0012568F"/>
    <w:rsid w:val="00125E1F"/>
    <w:rsid w:val="00126CB4"/>
    <w:rsid w:val="00126DDF"/>
    <w:rsid w:val="00126E79"/>
    <w:rsid w:val="00127A1A"/>
    <w:rsid w:val="0013062F"/>
    <w:rsid w:val="001309AB"/>
    <w:rsid w:val="00130B42"/>
    <w:rsid w:val="00132242"/>
    <w:rsid w:val="00132E2D"/>
    <w:rsid w:val="001332AA"/>
    <w:rsid w:val="00133E2A"/>
    <w:rsid w:val="0013443D"/>
    <w:rsid w:val="0013573D"/>
    <w:rsid w:val="0013575C"/>
    <w:rsid w:val="00137B6C"/>
    <w:rsid w:val="00140604"/>
    <w:rsid w:val="001410CE"/>
    <w:rsid w:val="001412E2"/>
    <w:rsid w:val="001423B2"/>
    <w:rsid w:val="001427B7"/>
    <w:rsid w:val="00144BC9"/>
    <w:rsid w:val="00144C09"/>
    <w:rsid w:val="0014789E"/>
    <w:rsid w:val="00147E8D"/>
    <w:rsid w:val="00153891"/>
    <w:rsid w:val="00153A5F"/>
    <w:rsid w:val="001540A7"/>
    <w:rsid w:val="001550F1"/>
    <w:rsid w:val="0015556D"/>
    <w:rsid w:val="00155A66"/>
    <w:rsid w:val="001565A4"/>
    <w:rsid w:val="001566F5"/>
    <w:rsid w:val="0015769D"/>
    <w:rsid w:val="00160820"/>
    <w:rsid w:val="001613A8"/>
    <w:rsid w:val="001623EA"/>
    <w:rsid w:val="00162852"/>
    <w:rsid w:val="00163E62"/>
    <w:rsid w:val="00163F14"/>
    <w:rsid w:val="00164106"/>
    <w:rsid w:val="00164392"/>
    <w:rsid w:val="001648A2"/>
    <w:rsid w:val="00165210"/>
    <w:rsid w:val="00165313"/>
    <w:rsid w:val="001655AD"/>
    <w:rsid w:val="00166EC3"/>
    <w:rsid w:val="00167505"/>
    <w:rsid w:val="00167600"/>
    <w:rsid w:val="00167FC6"/>
    <w:rsid w:val="0017069D"/>
    <w:rsid w:val="00171286"/>
    <w:rsid w:val="00172675"/>
    <w:rsid w:val="0017336D"/>
    <w:rsid w:val="001739E8"/>
    <w:rsid w:val="00173FDD"/>
    <w:rsid w:val="001742DB"/>
    <w:rsid w:val="001751D7"/>
    <w:rsid w:val="00175631"/>
    <w:rsid w:val="001757BC"/>
    <w:rsid w:val="00175B7F"/>
    <w:rsid w:val="00176BF9"/>
    <w:rsid w:val="00176C3A"/>
    <w:rsid w:val="00180A0B"/>
    <w:rsid w:val="00180C8C"/>
    <w:rsid w:val="00181A23"/>
    <w:rsid w:val="0018247A"/>
    <w:rsid w:val="0018428E"/>
    <w:rsid w:val="00184BA5"/>
    <w:rsid w:val="00184E60"/>
    <w:rsid w:val="00184EDA"/>
    <w:rsid w:val="00185360"/>
    <w:rsid w:val="001873AF"/>
    <w:rsid w:val="001874ED"/>
    <w:rsid w:val="001876B9"/>
    <w:rsid w:val="00190410"/>
    <w:rsid w:val="00190ED4"/>
    <w:rsid w:val="001928D9"/>
    <w:rsid w:val="001933FF"/>
    <w:rsid w:val="00193929"/>
    <w:rsid w:val="001939FB"/>
    <w:rsid w:val="00193C86"/>
    <w:rsid w:val="00194CE9"/>
    <w:rsid w:val="00194EB8"/>
    <w:rsid w:val="00195042"/>
    <w:rsid w:val="00195063"/>
    <w:rsid w:val="00196FFF"/>
    <w:rsid w:val="00197BC4"/>
    <w:rsid w:val="001A11E6"/>
    <w:rsid w:val="001A1F6B"/>
    <w:rsid w:val="001A227A"/>
    <w:rsid w:val="001A2E9E"/>
    <w:rsid w:val="001A3E53"/>
    <w:rsid w:val="001A4F31"/>
    <w:rsid w:val="001A69F2"/>
    <w:rsid w:val="001B00DB"/>
    <w:rsid w:val="001B0D20"/>
    <w:rsid w:val="001B11CA"/>
    <w:rsid w:val="001B1224"/>
    <w:rsid w:val="001B1BBF"/>
    <w:rsid w:val="001B231F"/>
    <w:rsid w:val="001B2A3E"/>
    <w:rsid w:val="001B2FF9"/>
    <w:rsid w:val="001B38AF"/>
    <w:rsid w:val="001B3F7E"/>
    <w:rsid w:val="001B44A1"/>
    <w:rsid w:val="001B4C7F"/>
    <w:rsid w:val="001B5AC9"/>
    <w:rsid w:val="001B766E"/>
    <w:rsid w:val="001B767E"/>
    <w:rsid w:val="001B768C"/>
    <w:rsid w:val="001B7805"/>
    <w:rsid w:val="001C063C"/>
    <w:rsid w:val="001C0A51"/>
    <w:rsid w:val="001C0F54"/>
    <w:rsid w:val="001C238A"/>
    <w:rsid w:val="001C2409"/>
    <w:rsid w:val="001C271E"/>
    <w:rsid w:val="001C2FF1"/>
    <w:rsid w:val="001C3076"/>
    <w:rsid w:val="001C3530"/>
    <w:rsid w:val="001C468E"/>
    <w:rsid w:val="001C4C03"/>
    <w:rsid w:val="001C550D"/>
    <w:rsid w:val="001C5C7D"/>
    <w:rsid w:val="001C6239"/>
    <w:rsid w:val="001C6506"/>
    <w:rsid w:val="001C69D8"/>
    <w:rsid w:val="001C6C7E"/>
    <w:rsid w:val="001C721F"/>
    <w:rsid w:val="001C72D8"/>
    <w:rsid w:val="001D040B"/>
    <w:rsid w:val="001D09D8"/>
    <w:rsid w:val="001D294F"/>
    <w:rsid w:val="001D41CC"/>
    <w:rsid w:val="001D423A"/>
    <w:rsid w:val="001D5724"/>
    <w:rsid w:val="001D6072"/>
    <w:rsid w:val="001D6458"/>
    <w:rsid w:val="001E0007"/>
    <w:rsid w:val="001E0403"/>
    <w:rsid w:val="001E0B43"/>
    <w:rsid w:val="001E1884"/>
    <w:rsid w:val="001E1D38"/>
    <w:rsid w:val="001E243E"/>
    <w:rsid w:val="001E5B16"/>
    <w:rsid w:val="001E5C80"/>
    <w:rsid w:val="001E6754"/>
    <w:rsid w:val="001E77D8"/>
    <w:rsid w:val="001E794F"/>
    <w:rsid w:val="001E79CE"/>
    <w:rsid w:val="001E7F9D"/>
    <w:rsid w:val="001F0E57"/>
    <w:rsid w:val="001F19CD"/>
    <w:rsid w:val="001F1AFB"/>
    <w:rsid w:val="001F33F8"/>
    <w:rsid w:val="001F3A05"/>
    <w:rsid w:val="001F3C29"/>
    <w:rsid w:val="001F3DDD"/>
    <w:rsid w:val="001F3FFB"/>
    <w:rsid w:val="001F43F1"/>
    <w:rsid w:val="001F5113"/>
    <w:rsid w:val="001F575D"/>
    <w:rsid w:val="001F57F1"/>
    <w:rsid w:val="001F65CF"/>
    <w:rsid w:val="001F67BB"/>
    <w:rsid w:val="001F75F6"/>
    <w:rsid w:val="001F762F"/>
    <w:rsid w:val="002003CE"/>
    <w:rsid w:val="002005B2"/>
    <w:rsid w:val="00200810"/>
    <w:rsid w:val="00201593"/>
    <w:rsid w:val="00203BB4"/>
    <w:rsid w:val="002049B1"/>
    <w:rsid w:val="00204ACA"/>
    <w:rsid w:val="00206126"/>
    <w:rsid w:val="00207BC2"/>
    <w:rsid w:val="0021021F"/>
    <w:rsid w:val="002102EB"/>
    <w:rsid w:val="00211C1C"/>
    <w:rsid w:val="00211D79"/>
    <w:rsid w:val="00211E94"/>
    <w:rsid w:val="0021211B"/>
    <w:rsid w:val="00212DA7"/>
    <w:rsid w:val="002136AF"/>
    <w:rsid w:val="00215448"/>
    <w:rsid w:val="00215989"/>
    <w:rsid w:val="002169E4"/>
    <w:rsid w:val="00216BC2"/>
    <w:rsid w:val="00216F56"/>
    <w:rsid w:val="002172E4"/>
    <w:rsid w:val="00217EF7"/>
    <w:rsid w:val="00220175"/>
    <w:rsid w:val="00220960"/>
    <w:rsid w:val="00220EA2"/>
    <w:rsid w:val="00220FAE"/>
    <w:rsid w:val="00221457"/>
    <w:rsid w:val="0022317D"/>
    <w:rsid w:val="00223D37"/>
    <w:rsid w:val="00225429"/>
    <w:rsid w:val="00225661"/>
    <w:rsid w:val="0022628B"/>
    <w:rsid w:val="00226533"/>
    <w:rsid w:val="00226597"/>
    <w:rsid w:val="0022684D"/>
    <w:rsid w:val="0023153F"/>
    <w:rsid w:val="00231E24"/>
    <w:rsid w:val="002330FD"/>
    <w:rsid w:val="00233EB5"/>
    <w:rsid w:val="00236F1E"/>
    <w:rsid w:val="002371CC"/>
    <w:rsid w:val="00237F59"/>
    <w:rsid w:val="00240F00"/>
    <w:rsid w:val="0024126B"/>
    <w:rsid w:val="00241946"/>
    <w:rsid w:val="00242202"/>
    <w:rsid w:val="00242AB7"/>
    <w:rsid w:val="002439C1"/>
    <w:rsid w:val="00244B8A"/>
    <w:rsid w:val="00244C67"/>
    <w:rsid w:val="00244E8A"/>
    <w:rsid w:val="00245408"/>
    <w:rsid w:val="00251665"/>
    <w:rsid w:val="00251931"/>
    <w:rsid w:val="00251D64"/>
    <w:rsid w:val="00253175"/>
    <w:rsid w:val="002531FF"/>
    <w:rsid w:val="0025382C"/>
    <w:rsid w:val="00253E7B"/>
    <w:rsid w:val="0025664E"/>
    <w:rsid w:val="0025681A"/>
    <w:rsid w:val="00256CA8"/>
    <w:rsid w:val="00256DD6"/>
    <w:rsid w:val="0025772E"/>
    <w:rsid w:val="00260164"/>
    <w:rsid w:val="0026025C"/>
    <w:rsid w:val="002604F7"/>
    <w:rsid w:val="00262169"/>
    <w:rsid w:val="00263017"/>
    <w:rsid w:val="00263767"/>
    <w:rsid w:val="00263DB0"/>
    <w:rsid w:val="002654AB"/>
    <w:rsid w:val="00266B59"/>
    <w:rsid w:val="00266DB7"/>
    <w:rsid w:val="00267B7B"/>
    <w:rsid w:val="00270280"/>
    <w:rsid w:val="00271868"/>
    <w:rsid w:val="002721F6"/>
    <w:rsid w:val="0027241B"/>
    <w:rsid w:val="002737FD"/>
    <w:rsid w:val="00275186"/>
    <w:rsid w:val="00275193"/>
    <w:rsid w:val="0027538E"/>
    <w:rsid w:val="00275F91"/>
    <w:rsid w:val="00276AA8"/>
    <w:rsid w:val="002770F3"/>
    <w:rsid w:val="002772F9"/>
    <w:rsid w:val="00277887"/>
    <w:rsid w:val="00277BE5"/>
    <w:rsid w:val="00280661"/>
    <w:rsid w:val="0028072E"/>
    <w:rsid w:val="0028347F"/>
    <w:rsid w:val="00283C4A"/>
    <w:rsid w:val="00283FD5"/>
    <w:rsid w:val="00284437"/>
    <w:rsid w:val="00284BAF"/>
    <w:rsid w:val="002865F6"/>
    <w:rsid w:val="00287309"/>
    <w:rsid w:val="00287E7A"/>
    <w:rsid w:val="00290170"/>
    <w:rsid w:val="00290378"/>
    <w:rsid w:val="00290B5F"/>
    <w:rsid w:val="00290BCA"/>
    <w:rsid w:val="00290D72"/>
    <w:rsid w:val="0029118C"/>
    <w:rsid w:val="00292223"/>
    <w:rsid w:val="00292431"/>
    <w:rsid w:val="00292AEA"/>
    <w:rsid w:val="002939E1"/>
    <w:rsid w:val="00293D9E"/>
    <w:rsid w:val="00295915"/>
    <w:rsid w:val="00296880"/>
    <w:rsid w:val="00297D9C"/>
    <w:rsid w:val="002A0108"/>
    <w:rsid w:val="002A0C88"/>
    <w:rsid w:val="002A0D5E"/>
    <w:rsid w:val="002A14CD"/>
    <w:rsid w:val="002A225B"/>
    <w:rsid w:val="002A2379"/>
    <w:rsid w:val="002A25E4"/>
    <w:rsid w:val="002A2897"/>
    <w:rsid w:val="002A2AC7"/>
    <w:rsid w:val="002A3680"/>
    <w:rsid w:val="002A37FD"/>
    <w:rsid w:val="002A3C92"/>
    <w:rsid w:val="002A4427"/>
    <w:rsid w:val="002A4646"/>
    <w:rsid w:val="002A5247"/>
    <w:rsid w:val="002A6FE8"/>
    <w:rsid w:val="002A7F37"/>
    <w:rsid w:val="002B03B1"/>
    <w:rsid w:val="002B0412"/>
    <w:rsid w:val="002B099B"/>
    <w:rsid w:val="002B10B3"/>
    <w:rsid w:val="002B1232"/>
    <w:rsid w:val="002B1251"/>
    <w:rsid w:val="002B24CE"/>
    <w:rsid w:val="002B27E2"/>
    <w:rsid w:val="002B2A97"/>
    <w:rsid w:val="002B2CF9"/>
    <w:rsid w:val="002B2F14"/>
    <w:rsid w:val="002B3402"/>
    <w:rsid w:val="002B5A26"/>
    <w:rsid w:val="002B61DE"/>
    <w:rsid w:val="002B6409"/>
    <w:rsid w:val="002B6A1C"/>
    <w:rsid w:val="002B795D"/>
    <w:rsid w:val="002B7A42"/>
    <w:rsid w:val="002C1FA9"/>
    <w:rsid w:val="002C2804"/>
    <w:rsid w:val="002C3059"/>
    <w:rsid w:val="002C3173"/>
    <w:rsid w:val="002C3252"/>
    <w:rsid w:val="002C3808"/>
    <w:rsid w:val="002C5386"/>
    <w:rsid w:val="002C657B"/>
    <w:rsid w:val="002C7E8D"/>
    <w:rsid w:val="002D0917"/>
    <w:rsid w:val="002D1ECF"/>
    <w:rsid w:val="002D2555"/>
    <w:rsid w:val="002D3324"/>
    <w:rsid w:val="002D3B93"/>
    <w:rsid w:val="002D408A"/>
    <w:rsid w:val="002D518C"/>
    <w:rsid w:val="002D5642"/>
    <w:rsid w:val="002D606F"/>
    <w:rsid w:val="002D742D"/>
    <w:rsid w:val="002D7B4C"/>
    <w:rsid w:val="002D7EC4"/>
    <w:rsid w:val="002E053A"/>
    <w:rsid w:val="002E1CBF"/>
    <w:rsid w:val="002E1D33"/>
    <w:rsid w:val="002E2CE0"/>
    <w:rsid w:val="002E3721"/>
    <w:rsid w:val="002E3F97"/>
    <w:rsid w:val="002E4A67"/>
    <w:rsid w:val="002E4B9A"/>
    <w:rsid w:val="002E4F0A"/>
    <w:rsid w:val="002E52E3"/>
    <w:rsid w:val="002E5F3A"/>
    <w:rsid w:val="002E79D5"/>
    <w:rsid w:val="002E7E4D"/>
    <w:rsid w:val="002E7F41"/>
    <w:rsid w:val="002F0BA5"/>
    <w:rsid w:val="002F13CC"/>
    <w:rsid w:val="002F19C6"/>
    <w:rsid w:val="002F21BF"/>
    <w:rsid w:val="002F2666"/>
    <w:rsid w:val="002F3AD9"/>
    <w:rsid w:val="002F3D3B"/>
    <w:rsid w:val="002F4816"/>
    <w:rsid w:val="002F4F58"/>
    <w:rsid w:val="002F57BA"/>
    <w:rsid w:val="002F5885"/>
    <w:rsid w:val="002F5970"/>
    <w:rsid w:val="002F5AC2"/>
    <w:rsid w:val="002F5D10"/>
    <w:rsid w:val="002F5D73"/>
    <w:rsid w:val="002F5E92"/>
    <w:rsid w:val="002F5FB6"/>
    <w:rsid w:val="002F6470"/>
    <w:rsid w:val="002F6955"/>
    <w:rsid w:val="00301101"/>
    <w:rsid w:val="00301394"/>
    <w:rsid w:val="003020E7"/>
    <w:rsid w:val="00302844"/>
    <w:rsid w:val="00302C8A"/>
    <w:rsid w:val="0030437B"/>
    <w:rsid w:val="003052D7"/>
    <w:rsid w:val="0030551F"/>
    <w:rsid w:val="003056C7"/>
    <w:rsid w:val="00305761"/>
    <w:rsid w:val="003069D1"/>
    <w:rsid w:val="003076DB"/>
    <w:rsid w:val="00307C9E"/>
    <w:rsid w:val="00311702"/>
    <w:rsid w:val="00311BBF"/>
    <w:rsid w:val="0031388A"/>
    <w:rsid w:val="00313BE1"/>
    <w:rsid w:val="00314332"/>
    <w:rsid w:val="00314491"/>
    <w:rsid w:val="003155D6"/>
    <w:rsid w:val="00315751"/>
    <w:rsid w:val="00315A0B"/>
    <w:rsid w:val="00315ECF"/>
    <w:rsid w:val="003160F9"/>
    <w:rsid w:val="0031668B"/>
    <w:rsid w:val="00317938"/>
    <w:rsid w:val="003202C3"/>
    <w:rsid w:val="00320806"/>
    <w:rsid w:val="00321272"/>
    <w:rsid w:val="0032246A"/>
    <w:rsid w:val="0032263B"/>
    <w:rsid w:val="00322CDF"/>
    <w:rsid w:val="00322D2E"/>
    <w:rsid w:val="003236C5"/>
    <w:rsid w:val="003236F5"/>
    <w:rsid w:val="003238F8"/>
    <w:rsid w:val="0032390C"/>
    <w:rsid w:val="00323B1B"/>
    <w:rsid w:val="003243E1"/>
    <w:rsid w:val="0032789E"/>
    <w:rsid w:val="00327996"/>
    <w:rsid w:val="0033055A"/>
    <w:rsid w:val="00330700"/>
    <w:rsid w:val="00330B7E"/>
    <w:rsid w:val="00330ED0"/>
    <w:rsid w:val="00331DBD"/>
    <w:rsid w:val="00332750"/>
    <w:rsid w:val="00334352"/>
    <w:rsid w:val="0033440F"/>
    <w:rsid w:val="00334458"/>
    <w:rsid w:val="00334726"/>
    <w:rsid w:val="00334AA9"/>
    <w:rsid w:val="00334D2D"/>
    <w:rsid w:val="0033541C"/>
    <w:rsid w:val="003357CB"/>
    <w:rsid w:val="00335F1C"/>
    <w:rsid w:val="0034054B"/>
    <w:rsid w:val="003409D0"/>
    <w:rsid w:val="00341096"/>
    <w:rsid w:val="003415DB"/>
    <w:rsid w:val="00341F74"/>
    <w:rsid w:val="00343171"/>
    <w:rsid w:val="00343A1D"/>
    <w:rsid w:val="003448D7"/>
    <w:rsid w:val="00344D59"/>
    <w:rsid w:val="00344D77"/>
    <w:rsid w:val="003451CE"/>
    <w:rsid w:val="00345601"/>
    <w:rsid w:val="00345714"/>
    <w:rsid w:val="003459C4"/>
    <w:rsid w:val="00346B5A"/>
    <w:rsid w:val="00347276"/>
    <w:rsid w:val="00347614"/>
    <w:rsid w:val="00347C37"/>
    <w:rsid w:val="003509E6"/>
    <w:rsid w:val="00351386"/>
    <w:rsid w:val="00351C11"/>
    <w:rsid w:val="00351DAB"/>
    <w:rsid w:val="00351EC4"/>
    <w:rsid w:val="003537BA"/>
    <w:rsid w:val="0035536D"/>
    <w:rsid w:val="00355AB2"/>
    <w:rsid w:val="00355CD1"/>
    <w:rsid w:val="00357183"/>
    <w:rsid w:val="003571D6"/>
    <w:rsid w:val="00360443"/>
    <w:rsid w:val="00360A2A"/>
    <w:rsid w:val="00360EB3"/>
    <w:rsid w:val="00362B02"/>
    <w:rsid w:val="00365270"/>
    <w:rsid w:val="00365840"/>
    <w:rsid w:val="003658A1"/>
    <w:rsid w:val="00366FD6"/>
    <w:rsid w:val="00367100"/>
    <w:rsid w:val="00367172"/>
    <w:rsid w:val="00367CEF"/>
    <w:rsid w:val="003704CF"/>
    <w:rsid w:val="00370569"/>
    <w:rsid w:val="00370E6F"/>
    <w:rsid w:val="003718D0"/>
    <w:rsid w:val="003721E5"/>
    <w:rsid w:val="0037272E"/>
    <w:rsid w:val="0037300C"/>
    <w:rsid w:val="00373447"/>
    <w:rsid w:val="003734E3"/>
    <w:rsid w:val="003741AF"/>
    <w:rsid w:val="00374807"/>
    <w:rsid w:val="003758C6"/>
    <w:rsid w:val="0037738A"/>
    <w:rsid w:val="00381332"/>
    <w:rsid w:val="003819CE"/>
    <w:rsid w:val="00383ADE"/>
    <w:rsid w:val="00383C4E"/>
    <w:rsid w:val="00383F88"/>
    <w:rsid w:val="003847A2"/>
    <w:rsid w:val="00385C57"/>
    <w:rsid w:val="00386411"/>
    <w:rsid w:val="00386789"/>
    <w:rsid w:val="00386AB5"/>
    <w:rsid w:val="00387011"/>
    <w:rsid w:val="00390AC8"/>
    <w:rsid w:val="003912EB"/>
    <w:rsid w:val="003928F2"/>
    <w:rsid w:val="00392F80"/>
    <w:rsid w:val="003937C9"/>
    <w:rsid w:val="003945F1"/>
    <w:rsid w:val="003946B8"/>
    <w:rsid w:val="00394BAD"/>
    <w:rsid w:val="0039539A"/>
    <w:rsid w:val="003955BF"/>
    <w:rsid w:val="0039620D"/>
    <w:rsid w:val="0039701B"/>
    <w:rsid w:val="0039734E"/>
    <w:rsid w:val="003A03EB"/>
    <w:rsid w:val="003A06E2"/>
    <w:rsid w:val="003A0C80"/>
    <w:rsid w:val="003A10CC"/>
    <w:rsid w:val="003A1213"/>
    <w:rsid w:val="003A2427"/>
    <w:rsid w:val="003A26A9"/>
    <w:rsid w:val="003A3012"/>
    <w:rsid w:val="003A437A"/>
    <w:rsid w:val="003A47B1"/>
    <w:rsid w:val="003A4C3C"/>
    <w:rsid w:val="003A4D98"/>
    <w:rsid w:val="003A54D7"/>
    <w:rsid w:val="003A5627"/>
    <w:rsid w:val="003A5F79"/>
    <w:rsid w:val="003A68C6"/>
    <w:rsid w:val="003A6E8A"/>
    <w:rsid w:val="003A707E"/>
    <w:rsid w:val="003A7090"/>
    <w:rsid w:val="003A74CF"/>
    <w:rsid w:val="003A7668"/>
    <w:rsid w:val="003A7AD0"/>
    <w:rsid w:val="003A7F33"/>
    <w:rsid w:val="003B017D"/>
    <w:rsid w:val="003B06AB"/>
    <w:rsid w:val="003B0D44"/>
    <w:rsid w:val="003B0E03"/>
    <w:rsid w:val="003B1993"/>
    <w:rsid w:val="003B1C7B"/>
    <w:rsid w:val="003B1D41"/>
    <w:rsid w:val="003B206C"/>
    <w:rsid w:val="003B225E"/>
    <w:rsid w:val="003B22CF"/>
    <w:rsid w:val="003B2A3E"/>
    <w:rsid w:val="003B319F"/>
    <w:rsid w:val="003B39A4"/>
    <w:rsid w:val="003B4E14"/>
    <w:rsid w:val="003B5A55"/>
    <w:rsid w:val="003B745D"/>
    <w:rsid w:val="003C0EFB"/>
    <w:rsid w:val="003C1799"/>
    <w:rsid w:val="003C17F4"/>
    <w:rsid w:val="003C1EE1"/>
    <w:rsid w:val="003C3CCA"/>
    <w:rsid w:val="003C4B5C"/>
    <w:rsid w:val="003C4F2E"/>
    <w:rsid w:val="003C576F"/>
    <w:rsid w:val="003C5F65"/>
    <w:rsid w:val="003C6987"/>
    <w:rsid w:val="003C7249"/>
    <w:rsid w:val="003C774F"/>
    <w:rsid w:val="003C7F4E"/>
    <w:rsid w:val="003D1CD9"/>
    <w:rsid w:val="003D1D95"/>
    <w:rsid w:val="003D44FD"/>
    <w:rsid w:val="003D5F09"/>
    <w:rsid w:val="003D6734"/>
    <w:rsid w:val="003D6EDB"/>
    <w:rsid w:val="003D708F"/>
    <w:rsid w:val="003E012E"/>
    <w:rsid w:val="003E0B8D"/>
    <w:rsid w:val="003E11CE"/>
    <w:rsid w:val="003E22D0"/>
    <w:rsid w:val="003E25E6"/>
    <w:rsid w:val="003E36F1"/>
    <w:rsid w:val="003E4718"/>
    <w:rsid w:val="003E4786"/>
    <w:rsid w:val="003E4C59"/>
    <w:rsid w:val="003E5EA8"/>
    <w:rsid w:val="003E7B28"/>
    <w:rsid w:val="003F1BEA"/>
    <w:rsid w:val="003F2941"/>
    <w:rsid w:val="003F3C8B"/>
    <w:rsid w:val="003F4793"/>
    <w:rsid w:val="003F523A"/>
    <w:rsid w:val="003F5C1D"/>
    <w:rsid w:val="003F5E72"/>
    <w:rsid w:val="003F644B"/>
    <w:rsid w:val="003F6FDC"/>
    <w:rsid w:val="0040034C"/>
    <w:rsid w:val="00400A58"/>
    <w:rsid w:val="00400D7B"/>
    <w:rsid w:val="0040169B"/>
    <w:rsid w:val="00401C65"/>
    <w:rsid w:val="004026BE"/>
    <w:rsid w:val="004026E7"/>
    <w:rsid w:val="00403CEF"/>
    <w:rsid w:val="00404CF8"/>
    <w:rsid w:val="004050B6"/>
    <w:rsid w:val="004053B4"/>
    <w:rsid w:val="00405457"/>
    <w:rsid w:val="00406DEB"/>
    <w:rsid w:val="00407E0A"/>
    <w:rsid w:val="00411060"/>
    <w:rsid w:val="0041148E"/>
    <w:rsid w:val="004115BB"/>
    <w:rsid w:val="004128C9"/>
    <w:rsid w:val="0041369D"/>
    <w:rsid w:val="00414A84"/>
    <w:rsid w:val="004153A7"/>
    <w:rsid w:val="004158A8"/>
    <w:rsid w:val="00416457"/>
    <w:rsid w:val="00416D2B"/>
    <w:rsid w:val="004207BD"/>
    <w:rsid w:val="00420925"/>
    <w:rsid w:val="00420E30"/>
    <w:rsid w:val="00420EE1"/>
    <w:rsid w:val="00421879"/>
    <w:rsid w:val="00421B3A"/>
    <w:rsid w:val="00421F59"/>
    <w:rsid w:val="0042302F"/>
    <w:rsid w:val="00425206"/>
    <w:rsid w:val="004252CD"/>
    <w:rsid w:val="00425465"/>
    <w:rsid w:val="00426FC5"/>
    <w:rsid w:val="0042798D"/>
    <w:rsid w:val="00427FA0"/>
    <w:rsid w:val="00430965"/>
    <w:rsid w:val="004310EC"/>
    <w:rsid w:val="00431122"/>
    <w:rsid w:val="004312DB"/>
    <w:rsid w:val="00431E48"/>
    <w:rsid w:val="00432B6C"/>
    <w:rsid w:val="00433424"/>
    <w:rsid w:val="004336BB"/>
    <w:rsid w:val="00434553"/>
    <w:rsid w:val="004347AA"/>
    <w:rsid w:val="00435419"/>
    <w:rsid w:val="0043678D"/>
    <w:rsid w:val="00436E1C"/>
    <w:rsid w:val="004372D9"/>
    <w:rsid w:val="00437EB4"/>
    <w:rsid w:val="00440679"/>
    <w:rsid w:val="00442A09"/>
    <w:rsid w:val="0044303A"/>
    <w:rsid w:val="0044306A"/>
    <w:rsid w:val="004445D4"/>
    <w:rsid w:val="00444FD6"/>
    <w:rsid w:val="004450DD"/>
    <w:rsid w:val="004460FA"/>
    <w:rsid w:val="004463F4"/>
    <w:rsid w:val="00447F34"/>
    <w:rsid w:val="00451243"/>
    <w:rsid w:val="00451D80"/>
    <w:rsid w:val="00452456"/>
    <w:rsid w:val="00452797"/>
    <w:rsid w:val="0045356A"/>
    <w:rsid w:val="00453772"/>
    <w:rsid w:val="00454865"/>
    <w:rsid w:val="0045489E"/>
    <w:rsid w:val="00455DD4"/>
    <w:rsid w:val="00456D79"/>
    <w:rsid w:val="0045761A"/>
    <w:rsid w:val="004602BC"/>
    <w:rsid w:val="0046144B"/>
    <w:rsid w:val="0046144F"/>
    <w:rsid w:val="004619A6"/>
    <w:rsid w:val="004636B3"/>
    <w:rsid w:val="00464143"/>
    <w:rsid w:val="00464D65"/>
    <w:rsid w:val="004668A5"/>
    <w:rsid w:val="00466EB4"/>
    <w:rsid w:val="00467CE8"/>
    <w:rsid w:val="004701CC"/>
    <w:rsid w:val="00471D79"/>
    <w:rsid w:val="00472AB1"/>
    <w:rsid w:val="004735A6"/>
    <w:rsid w:val="004768B4"/>
    <w:rsid w:val="00476F8D"/>
    <w:rsid w:val="00477BFF"/>
    <w:rsid w:val="00480A42"/>
    <w:rsid w:val="0048112A"/>
    <w:rsid w:val="0048276F"/>
    <w:rsid w:val="00483140"/>
    <w:rsid w:val="00483235"/>
    <w:rsid w:val="0048422C"/>
    <w:rsid w:val="00485B23"/>
    <w:rsid w:val="00486166"/>
    <w:rsid w:val="0048675B"/>
    <w:rsid w:val="004870A8"/>
    <w:rsid w:val="00487207"/>
    <w:rsid w:val="0048741F"/>
    <w:rsid w:val="00487646"/>
    <w:rsid w:val="00487BE5"/>
    <w:rsid w:val="004904B2"/>
    <w:rsid w:val="00491E66"/>
    <w:rsid w:val="0049266B"/>
    <w:rsid w:val="00493D62"/>
    <w:rsid w:val="00494CA7"/>
    <w:rsid w:val="004954D4"/>
    <w:rsid w:val="00496132"/>
    <w:rsid w:val="00496888"/>
    <w:rsid w:val="00497E6C"/>
    <w:rsid w:val="00497F95"/>
    <w:rsid w:val="004A0A0E"/>
    <w:rsid w:val="004A1428"/>
    <w:rsid w:val="004A1A6B"/>
    <w:rsid w:val="004A226E"/>
    <w:rsid w:val="004A2E29"/>
    <w:rsid w:val="004A3838"/>
    <w:rsid w:val="004A3983"/>
    <w:rsid w:val="004A49D6"/>
    <w:rsid w:val="004A56F9"/>
    <w:rsid w:val="004A5E70"/>
    <w:rsid w:val="004A6730"/>
    <w:rsid w:val="004A6978"/>
    <w:rsid w:val="004A6CD0"/>
    <w:rsid w:val="004A6F0C"/>
    <w:rsid w:val="004A7ADB"/>
    <w:rsid w:val="004B0396"/>
    <w:rsid w:val="004B0B0A"/>
    <w:rsid w:val="004B13C3"/>
    <w:rsid w:val="004B227F"/>
    <w:rsid w:val="004B2DAF"/>
    <w:rsid w:val="004B300A"/>
    <w:rsid w:val="004B3D3F"/>
    <w:rsid w:val="004B45E0"/>
    <w:rsid w:val="004B4E28"/>
    <w:rsid w:val="004B6B8E"/>
    <w:rsid w:val="004C03AE"/>
    <w:rsid w:val="004C06F5"/>
    <w:rsid w:val="004C0F1D"/>
    <w:rsid w:val="004C10BE"/>
    <w:rsid w:val="004C13F6"/>
    <w:rsid w:val="004C1EB7"/>
    <w:rsid w:val="004C3706"/>
    <w:rsid w:val="004C3B76"/>
    <w:rsid w:val="004C3CB8"/>
    <w:rsid w:val="004C48F7"/>
    <w:rsid w:val="004C4B87"/>
    <w:rsid w:val="004C569D"/>
    <w:rsid w:val="004C6242"/>
    <w:rsid w:val="004C682B"/>
    <w:rsid w:val="004C6B30"/>
    <w:rsid w:val="004C6C84"/>
    <w:rsid w:val="004C75C5"/>
    <w:rsid w:val="004C7891"/>
    <w:rsid w:val="004D1D92"/>
    <w:rsid w:val="004D204F"/>
    <w:rsid w:val="004D317C"/>
    <w:rsid w:val="004D3BA2"/>
    <w:rsid w:val="004D3BF1"/>
    <w:rsid w:val="004D404F"/>
    <w:rsid w:val="004D423E"/>
    <w:rsid w:val="004D4A8E"/>
    <w:rsid w:val="004D537D"/>
    <w:rsid w:val="004D619F"/>
    <w:rsid w:val="004D62BA"/>
    <w:rsid w:val="004D6C54"/>
    <w:rsid w:val="004D7265"/>
    <w:rsid w:val="004D765D"/>
    <w:rsid w:val="004E094D"/>
    <w:rsid w:val="004E0B27"/>
    <w:rsid w:val="004E2DB3"/>
    <w:rsid w:val="004E2DBF"/>
    <w:rsid w:val="004E36AC"/>
    <w:rsid w:val="004E3BE1"/>
    <w:rsid w:val="004E3F71"/>
    <w:rsid w:val="004E4666"/>
    <w:rsid w:val="004E480F"/>
    <w:rsid w:val="004E4C2C"/>
    <w:rsid w:val="004E6E84"/>
    <w:rsid w:val="004E747B"/>
    <w:rsid w:val="004F0D89"/>
    <w:rsid w:val="004F255A"/>
    <w:rsid w:val="004F2D5E"/>
    <w:rsid w:val="004F3ECD"/>
    <w:rsid w:val="004F7270"/>
    <w:rsid w:val="004F7519"/>
    <w:rsid w:val="004F76F9"/>
    <w:rsid w:val="0050033B"/>
    <w:rsid w:val="0050082D"/>
    <w:rsid w:val="00500BC7"/>
    <w:rsid w:val="005010CE"/>
    <w:rsid w:val="005020F1"/>
    <w:rsid w:val="005025C3"/>
    <w:rsid w:val="005028D6"/>
    <w:rsid w:val="00504A74"/>
    <w:rsid w:val="00505202"/>
    <w:rsid w:val="00505BEF"/>
    <w:rsid w:val="005065BE"/>
    <w:rsid w:val="005065E1"/>
    <w:rsid w:val="00506C38"/>
    <w:rsid w:val="00507185"/>
    <w:rsid w:val="00510314"/>
    <w:rsid w:val="005116A1"/>
    <w:rsid w:val="00511E4D"/>
    <w:rsid w:val="00512EE3"/>
    <w:rsid w:val="0051323F"/>
    <w:rsid w:val="00513412"/>
    <w:rsid w:val="005138BC"/>
    <w:rsid w:val="00513B09"/>
    <w:rsid w:val="00514452"/>
    <w:rsid w:val="005169D2"/>
    <w:rsid w:val="00516B48"/>
    <w:rsid w:val="00516EBF"/>
    <w:rsid w:val="0051793A"/>
    <w:rsid w:val="00517D9F"/>
    <w:rsid w:val="00520124"/>
    <w:rsid w:val="005202F9"/>
    <w:rsid w:val="00520B47"/>
    <w:rsid w:val="005212B3"/>
    <w:rsid w:val="00521EE6"/>
    <w:rsid w:val="00523A7B"/>
    <w:rsid w:val="005240D2"/>
    <w:rsid w:val="00526BDB"/>
    <w:rsid w:val="00527856"/>
    <w:rsid w:val="00527866"/>
    <w:rsid w:val="005278C7"/>
    <w:rsid w:val="0053038E"/>
    <w:rsid w:val="00530554"/>
    <w:rsid w:val="00530F2F"/>
    <w:rsid w:val="00531386"/>
    <w:rsid w:val="00531DC9"/>
    <w:rsid w:val="005328D3"/>
    <w:rsid w:val="005339EB"/>
    <w:rsid w:val="00536096"/>
    <w:rsid w:val="00536844"/>
    <w:rsid w:val="00536E29"/>
    <w:rsid w:val="00537115"/>
    <w:rsid w:val="0053712D"/>
    <w:rsid w:val="00537C08"/>
    <w:rsid w:val="00537DF0"/>
    <w:rsid w:val="00540255"/>
    <w:rsid w:val="00540864"/>
    <w:rsid w:val="00540A35"/>
    <w:rsid w:val="0054157B"/>
    <w:rsid w:val="00541A59"/>
    <w:rsid w:val="00541B96"/>
    <w:rsid w:val="0054383E"/>
    <w:rsid w:val="00543D13"/>
    <w:rsid w:val="00544E71"/>
    <w:rsid w:val="005453EC"/>
    <w:rsid w:val="00546001"/>
    <w:rsid w:val="0054616E"/>
    <w:rsid w:val="0054716D"/>
    <w:rsid w:val="005471B2"/>
    <w:rsid w:val="00547D5B"/>
    <w:rsid w:val="00547ED3"/>
    <w:rsid w:val="00550CA1"/>
    <w:rsid w:val="00551511"/>
    <w:rsid w:val="00551B1B"/>
    <w:rsid w:val="00551E78"/>
    <w:rsid w:val="00552B6F"/>
    <w:rsid w:val="00553451"/>
    <w:rsid w:val="00553773"/>
    <w:rsid w:val="00553A74"/>
    <w:rsid w:val="00553CEA"/>
    <w:rsid w:val="00554703"/>
    <w:rsid w:val="005549CF"/>
    <w:rsid w:val="00555426"/>
    <w:rsid w:val="005558B2"/>
    <w:rsid w:val="00555A75"/>
    <w:rsid w:val="005562E7"/>
    <w:rsid w:val="00556AE9"/>
    <w:rsid w:val="00556D4B"/>
    <w:rsid w:val="0055713D"/>
    <w:rsid w:val="00557EA9"/>
    <w:rsid w:val="005604ED"/>
    <w:rsid w:val="00560C2B"/>
    <w:rsid w:val="00560C5A"/>
    <w:rsid w:val="00561BC6"/>
    <w:rsid w:val="005632AA"/>
    <w:rsid w:val="00563D42"/>
    <w:rsid w:val="00564326"/>
    <w:rsid w:val="00564E39"/>
    <w:rsid w:val="00565D68"/>
    <w:rsid w:val="005661D4"/>
    <w:rsid w:val="0056712C"/>
    <w:rsid w:val="005705C7"/>
    <w:rsid w:val="0057086C"/>
    <w:rsid w:val="00570E12"/>
    <w:rsid w:val="00570FF0"/>
    <w:rsid w:val="00571711"/>
    <w:rsid w:val="005719A8"/>
    <w:rsid w:val="00571C6B"/>
    <w:rsid w:val="00571F01"/>
    <w:rsid w:val="00572535"/>
    <w:rsid w:val="00572609"/>
    <w:rsid w:val="00572FB6"/>
    <w:rsid w:val="00574892"/>
    <w:rsid w:val="00574F95"/>
    <w:rsid w:val="00575315"/>
    <w:rsid w:val="005759F4"/>
    <w:rsid w:val="00577246"/>
    <w:rsid w:val="005779DE"/>
    <w:rsid w:val="005802D6"/>
    <w:rsid w:val="00581FDC"/>
    <w:rsid w:val="00582891"/>
    <w:rsid w:val="005829AA"/>
    <w:rsid w:val="005830E2"/>
    <w:rsid w:val="00583164"/>
    <w:rsid w:val="00583359"/>
    <w:rsid w:val="00583881"/>
    <w:rsid w:val="00584F24"/>
    <w:rsid w:val="005855C1"/>
    <w:rsid w:val="00586222"/>
    <w:rsid w:val="0058657E"/>
    <w:rsid w:val="0058672B"/>
    <w:rsid w:val="005872F7"/>
    <w:rsid w:val="00587563"/>
    <w:rsid w:val="00587631"/>
    <w:rsid w:val="00590046"/>
    <w:rsid w:val="00590ACD"/>
    <w:rsid w:val="00590AE7"/>
    <w:rsid w:val="00590DD6"/>
    <w:rsid w:val="00591AB0"/>
    <w:rsid w:val="00592157"/>
    <w:rsid w:val="0059270E"/>
    <w:rsid w:val="005936EF"/>
    <w:rsid w:val="00593714"/>
    <w:rsid w:val="0059403F"/>
    <w:rsid w:val="005943A8"/>
    <w:rsid w:val="00596377"/>
    <w:rsid w:val="00596901"/>
    <w:rsid w:val="00596EEE"/>
    <w:rsid w:val="005A048E"/>
    <w:rsid w:val="005A2019"/>
    <w:rsid w:val="005A2555"/>
    <w:rsid w:val="005A3463"/>
    <w:rsid w:val="005A421B"/>
    <w:rsid w:val="005A42AF"/>
    <w:rsid w:val="005A470D"/>
    <w:rsid w:val="005A49AA"/>
    <w:rsid w:val="005A4B86"/>
    <w:rsid w:val="005A4BA4"/>
    <w:rsid w:val="005A4D3C"/>
    <w:rsid w:val="005A5190"/>
    <w:rsid w:val="005A525F"/>
    <w:rsid w:val="005A552D"/>
    <w:rsid w:val="005A56C3"/>
    <w:rsid w:val="005A5B61"/>
    <w:rsid w:val="005A5DFC"/>
    <w:rsid w:val="005A6416"/>
    <w:rsid w:val="005A6519"/>
    <w:rsid w:val="005B0591"/>
    <w:rsid w:val="005B0D57"/>
    <w:rsid w:val="005B110A"/>
    <w:rsid w:val="005B3715"/>
    <w:rsid w:val="005B374A"/>
    <w:rsid w:val="005B47B6"/>
    <w:rsid w:val="005B4B6E"/>
    <w:rsid w:val="005B5315"/>
    <w:rsid w:val="005B54B6"/>
    <w:rsid w:val="005B5CAA"/>
    <w:rsid w:val="005B696B"/>
    <w:rsid w:val="005B6B92"/>
    <w:rsid w:val="005B6D6C"/>
    <w:rsid w:val="005B6DDF"/>
    <w:rsid w:val="005B71AD"/>
    <w:rsid w:val="005B7272"/>
    <w:rsid w:val="005C0281"/>
    <w:rsid w:val="005C0C42"/>
    <w:rsid w:val="005C0F46"/>
    <w:rsid w:val="005C163B"/>
    <w:rsid w:val="005C1F90"/>
    <w:rsid w:val="005C26A7"/>
    <w:rsid w:val="005C56A8"/>
    <w:rsid w:val="005C666C"/>
    <w:rsid w:val="005C6756"/>
    <w:rsid w:val="005C68F2"/>
    <w:rsid w:val="005C6B09"/>
    <w:rsid w:val="005C7672"/>
    <w:rsid w:val="005D0689"/>
    <w:rsid w:val="005D07F5"/>
    <w:rsid w:val="005D149B"/>
    <w:rsid w:val="005D17EE"/>
    <w:rsid w:val="005D1FA7"/>
    <w:rsid w:val="005D2D98"/>
    <w:rsid w:val="005D2DA0"/>
    <w:rsid w:val="005D4627"/>
    <w:rsid w:val="005D46DF"/>
    <w:rsid w:val="005D696F"/>
    <w:rsid w:val="005D6D10"/>
    <w:rsid w:val="005D71ED"/>
    <w:rsid w:val="005D781F"/>
    <w:rsid w:val="005E0111"/>
    <w:rsid w:val="005E01D1"/>
    <w:rsid w:val="005E0688"/>
    <w:rsid w:val="005E11BF"/>
    <w:rsid w:val="005E1BBB"/>
    <w:rsid w:val="005E2334"/>
    <w:rsid w:val="005E2643"/>
    <w:rsid w:val="005E2A5F"/>
    <w:rsid w:val="005E2ACC"/>
    <w:rsid w:val="005E2ECA"/>
    <w:rsid w:val="005E34AE"/>
    <w:rsid w:val="005E3E24"/>
    <w:rsid w:val="005E4C2F"/>
    <w:rsid w:val="005E50EA"/>
    <w:rsid w:val="005E5292"/>
    <w:rsid w:val="005E5EC9"/>
    <w:rsid w:val="005E6549"/>
    <w:rsid w:val="005E7066"/>
    <w:rsid w:val="005E7159"/>
    <w:rsid w:val="005F1D46"/>
    <w:rsid w:val="005F32E7"/>
    <w:rsid w:val="005F3326"/>
    <w:rsid w:val="005F3E2C"/>
    <w:rsid w:val="005F47E4"/>
    <w:rsid w:val="005F4CB6"/>
    <w:rsid w:val="005F5767"/>
    <w:rsid w:val="005F5B5E"/>
    <w:rsid w:val="005F7668"/>
    <w:rsid w:val="00600354"/>
    <w:rsid w:val="006005ED"/>
    <w:rsid w:val="006008B3"/>
    <w:rsid w:val="00600DAE"/>
    <w:rsid w:val="00601F06"/>
    <w:rsid w:val="006021DF"/>
    <w:rsid w:val="006028C1"/>
    <w:rsid w:val="00603398"/>
    <w:rsid w:val="0060340D"/>
    <w:rsid w:val="00604B14"/>
    <w:rsid w:val="0060789C"/>
    <w:rsid w:val="00607945"/>
    <w:rsid w:val="00607A07"/>
    <w:rsid w:val="006112E0"/>
    <w:rsid w:val="00611382"/>
    <w:rsid w:val="00612127"/>
    <w:rsid w:val="006140CF"/>
    <w:rsid w:val="00615091"/>
    <w:rsid w:val="00615AAF"/>
    <w:rsid w:val="00616BFE"/>
    <w:rsid w:val="00617745"/>
    <w:rsid w:val="00622516"/>
    <w:rsid w:val="0062321E"/>
    <w:rsid w:val="006238AF"/>
    <w:rsid w:val="006248EA"/>
    <w:rsid w:val="006261DD"/>
    <w:rsid w:val="0062762D"/>
    <w:rsid w:val="00627BA4"/>
    <w:rsid w:val="006305CB"/>
    <w:rsid w:val="00631EB0"/>
    <w:rsid w:val="00632672"/>
    <w:rsid w:val="0063343A"/>
    <w:rsid w:val="00633970"/>
    <w:rsid w:val="00633A9C"/>
    <w:rsid w:val="00634D03"/>
    <w:rsid w:val="006366DD"/>
    <w:rsid w:val="0063680E"/>
    <w:rsid w:val="00637C90"/>
    <w:rsid w:val="00637CA7"/>
    <w:rsid w:val="006400A4"/>
    <w:rsid w:val="00640294"/>
    <w:rsid w:val="00640D0E"/>
    <w:rsid w:val="006425D6"/>
    <w:rsid w:val="0064268E"/>
    <w:rsid w:val="00643C93"/>
    <w:rsid w:val="00643F9C"/>
    <w:rsid w:val="006447FA"/>
    <w:rsid w:val="00644EAB"/>
    <w:rsid w:val="00645411"/>
    <w:rsid w:val="0064594D"/>
    <w:rsid w:val="006460C6"/>
    <w:rsid w:val="00646582"/>
    <w:rsid w:val="006479E3"/>
    <w:rsid w:val="006501D3"/>
    <w:rsid w:val="00650EC0"/>
    <w:rsid w:val="00651481"/>
    <w:rsid w:val="00651BF0"/>
    <w:rsid w:val="00653808"/>
    <w:rsid w:val="0065420F"/>
    <w:rsid w:val="006564E6"/>
    <w:rsid w:val="00656DB3"/>
    <w:rsid w:val="006571C9"/>
    <w:rsid w:val="00660282"/>
    <w:rsid w:val="006604FA"/>
    <w:rsid w:val="006607BC"/>
    <w:rsid w:val="00660B3B"/>
    <w:rsid w:val="00660EF4"/>
    <w:rsid w:val="006627E0"/>
    <w:rsid w:val="00662D19"/>
    <w:rsid w:val="00663B01"/>
    <w:rsid w:val="00663B23"/>
    <w:rsid w:val="00664734"/>
    <w:rsid w:val="006647AA"/>
    <w:rsid w:val="00664B58"/>
    <w:rsid w:val="0066539D"/>
    <w:rsid w:val="00665E4F"/>
    <w:rsid w:val="00666DAA"/>
    <w:rsid w:val="00670C4E"/>
    <w:rsid w:val="00671C26"/>
    <w:rsid w:val="00671E33"/>
    <w:rsid w:val="00672329"/>
    <w:rsid w:val="00672751"/>
    <w:rsid w:val="00673194"/>
    <w:rsid w:val="006745AB"/>
    <w:rsid w:val="0067582C"/>
    <w:rsid w:val="006763FA"/>
    <w:rsid w:val="00676CA9"/>
    <w:rsid w:val="006778E3"/>
    <w:rsid w:val="00680401"/>
    <w:rsid w:val="0068079F"/>
    <w:rsid w:val="00680E71"/>
    <w:rsid w:val="006812D5"/>
    <w:rsid w:val="006816C4"/>
    <w:rsid w:val="00681E60"/>
    <w:rsid w:val="006821CC"/>
    <w:rsid w:val="00682AAF"/>
    <w:rsid w:val="006841A1"/>
    <w:rsid w:val="00685074"/>
    <w:rsid w:val="00687478"/>
    <w:rsid w:val="00687746"/>
    <w:rsid w:val="00690558"/>
    <w:rsid w:val="00691169"/>
    <w:rsid w:val="00691D0C"/>
    <w:rsid w:val="006920E1"/>
    <w:rsid w:val="006934AE"/>
    <w:rsid w:val="00693B68"/>
    <w:rsid w:val="00694B2F"/>
    <w:rsid w:val="00694B4E"/>
    <w:rsid w:val="0069501B"/>
    <w:rsid w:val="00695196"/>
    <w:rsid w:val="00695277"/>
    <w:rsid w:val="006957DB"/>
    <w:rsid w:val="00695A8D"/>
    <w:rsid w:val="00696343"/>
    <w:rsid w:val="00696A6A"/>
    <w:rsid w:val="00696CE9"/>
    <w:rsid w:val="00696E08"/>
    <w:rsid w:val="006974D1"/>
    <w:rsid w:val="0069756D"/>
    <w:rsid w:val="006975AC"/>
    <w:rsid w:val="006A0D49"/>
    <w:rsid w:val="006A10BA"/>
    <w:rsid w:val="006A11F1"/>
    <w:rsid w:val="006A3333"/>
    <w:rsid w:val="006A3B77"/>
    <w:rsid w:val="006A3DD8"/>
    <w:rsid w:val="006A4E49"/>
    <w:rsid w:val="006A540F"/>
    <w:rsid w:val="006A5473"/>
    <w:rsid w:val="006A5EBC"/>
    <w:rsid w:val="006A6523"/>
    <w:rsid w:val="006A6F81"/>
    <w:rsid w:val="006A7741"/>
    <w:rsid w:val="006B0C29"/>
    <w:rsid w:val="006B2164"/>
    <w:rsid w:val="006B2D02"/>
    <w:rsid w:val="006B2F77"/>
    <w:rsid w:val="006B3241"/>
    <w:rsid w:val="006B3372"/>
    <w:rsid w:val="006B3CEE"/>
    <w:rsid w:val="006B663E"/>
    <w:rsid w:val="006B6D0B"/>
    <w:rsid w:val="006B7880"/>
    <w:rsid w:val="006B7A18"/>
    <w:rsid w:val="006B7A92"/>
    <w:rsid w:val="006C0A20"/>
    <w:rsid w:val="006C0DA4"/>
    <w:rsid w:val="006C11F5"/>
    <w:rsid w:val="006C1924"/>
    <w:rsid w:val="006C1DDF"/>
    <w:rsid w:val="006C2AA6"/>
    <w:rsid w:val="006C2EF2"/>
    <w:rsid w:val="006C331A"/>
    <w:rsid w:val="006C3B71"/>
    <w:rsid w:val="006C401A"/>
    <w:rsid w:val="006C40A1"/>
    <w:rsid w:val="006C4653"/>
    <w:rsid w:val="006C4D06"/>
    <w:rsid w:val="006C5612"/>
    <w:rsid w:val="006C56DD"/>
    <w:rsid w:val="006C5F8A"/>
    <w:rsid w:val="006C76D2"/>
    <w:rsid w:val="006D04EC"/>
    <w:rsid w:val="006D05DB"/>
    <w:rsid w:val="006D13AA"/>
    <w:rsid w:val="006D156E"/>
    <w:rsid w:val="006D18AE"/>
    <w:rsid w:val="006D1B2E"/>
    <w:rsid w:val="006D5365"/>
    <w:rsid w:val="006D5B6A"/>
    <w:rsid w:val="006D6BDF"/>
    <w:rsid w:val="006D7BED"/>
    <w:rsid w:val="006E0381"/>
    <w:rsid w:val="006E0438"/>
    <w:rsid w:val="006E110D"/>
    <w:rsid w:val="006E25E5"/>
    <w:rsid w:val="006E2B42"/>
    <w:rsid w:val="006E2D41"/>
    <w:rsid w:val="006E332B"/>
    <w:rsid w:val="006E3B92"/>
    <w:rsid w:val="006E6D8F"/>
    <w:rsid w:val="006E6DFD"/>
    <w:rsid w:val="006E6FAE"/>
    <w:rsid w:val="006E7079"/>
    <w:rsid w:val="006E7656"/>
    <w:rsid w:val="006E78D3"/>
    <w:rsid w:val="006F098F"/>
    <w:rsid w:val="006F13FB"/>
    <w:rsid w:val="006F1543"/>
    <w:rsid w:val="006F179E"/>
    <w:rsid w:val="006F2636"/>
    <w:rsid w:val="006F4493"/>
    <w:rsid w:val="006F4F09"/>
    <w:rsid w:val="006F799A"/>
    <w:rsid w:val="006F7B88"/>
    <w:rsid w:val="00700AFC"/>
    <w:rsid w:val="00701670"/>
    <w:rsid w:val="007030E4"/>
    <w:rsid w:val="00703411"/>
    <w:rsid w:val="00703D8C"/>
    <w:rsid w:val="0070495B"/>
    <w:rsid w:val="00704A48"/>
    <w:rsid w:val="00704B94"/>
    <w:rsid w:val="00704CA8"/>
    <w:rsid w:val="00706C93"/>
    <w:rsid w:val="00707A88"/>
    <w:rsid w:val="0071089F"/>
    <w:rsid w:val="00712EB2"/>
    <w:rsid w:val="007130BE"/>
    <w:rsid w:val="00713CC6"/>
    <w:rsid w:val="0071492D"/>
    <w:rsid w:val="00714AC3"/>
    <w:rsid w:val="00715351"/>
    <w:rsid w:val="0071586C"/>
    <w:rsid w:val="00715B1A"/>
    <w:rsid w:val="00716555"/>
    <w:rsid w:val="0071689E"/>
    <w:rsid w:val="00716EE1"/>
    <w:rsid w:val="00717891"/>
    <w:rsid w:val="007200CC"/>
    <w:rsid w:val="0072082C"/>
    <w:rsid w:val="00724176"/>
    <w:rsid w:val="00726139"/>
    <w:rsid w:val="007271BD"/>
    <w:rsid w:val="00730BD1"/>
    <w:rsid w:val="00730C93"/>
    <w:rsid w:val="00731366"/>
    <w:rsid w:val="00732170"/>
    <w:rsid w:val="007331E6"/>
    <w:rsid w:val="00733605"/>
    <w:rsid w:val="0073416D"/>
    <w:rsid w:val="00734DFA"/>
    <w:rsid w:val="007354F0"/>
    <w:rsid w:val="00735661"/>
    <w:rsid w:val="00736D12"/>
    <w:rsid w:val="00736E16"/>
    <w:rsid w:val="00736E59"/>
    <w:rsid w:val="007374D6"/>
    <w:rsid w:val="00740474"/>
    <w:rsid w:val="0074354F"/>
    <w:rsid w:val="00743EB6"/>
    <w:rsid w:val="007441FC"/>
    <w:rsid w:val="00744578"/>
    <w:rsid w:val="007447D9"/>
    <w:rsid w:val="007451B2"/>
    <w:rsid w:val="00745690"/>
    <w:rsid w:val="00745A7F"/>
    <w:rsid w:val="00745AEF"/>
    <w:rsid w:val="00746BA3"/>
    <w:rsid w:val="00747FDB"/>
    <w:rsid w:val="0075139C"/>
    <w:rsid w:val="00751912"/>
    <w:rsid w:val="00752451"/>
    <w:rsid w:val="007526E8"/>
    <w:rsid w:val="007530A6"/>
    <w:rsid w:val="007545EA"/>
    <w:rsid w:val="0075486A"/>
    <w:rsid w:val="00755344"/>
    <w:rsid w:val="007569E3"/>
    <w:rsid w:val="00756A29"/>
    <w:rsid w:val="00756F46"/>
    <w:rsid w:val="007574B5"/>
    <w:rsid w:val="00757E42"/>
    <w:rsid w:val="00760AAB"/>
    <w:rsid w:val="0076248C"/>
    <w:rsid w:val="007629B5"/>
    <w:rsid w:val="007638B6"/>
    <w:rsid w:val="007642CF"/>
    <w:rsid w:val="00764C4C"/>
    <w:rsid w:val="0076541E"/>
    <w:rsid w:val="007655A6"/>
    <w:rsid w:val="007657F7"/>
    <w:rsid w:val="00765DF6"/>
    <w:rsid w:val="00766521"/>
    <w:rsid w:val="007666CC"/>
    <w:rsid w:val="00767329"/>
    <w:rsid w:val="00767422"/>
    <w:rsid w:val="007676D9"/>
    <w:rsid w:val="00767BC4"/>
    <w:rsid w:val="007705C5"/>
    <w:rsid w:val="00770799"/>
    <w:rsid w:val="007711DA"/>
    <w:rsid w:val="00771666"/>
    <w:rsid w:val="0077197D"/>
    <w:rsid w:val="00771A7F"/>
    <w:rsid w:val="00771C45"/>
    <w:rsid w:val="00771E6B"/>
    <w:rsid w:val="007750B8"/>
    <w:rsid w:val="00775C79"/>
    <w:rsid w:val="00776234"/>
    <w:rsid w:val="0077757A"/>
    <w:rsid w:val="00780EFC"/>
    <w:rsid w:val="00781497"/>
    <w:rsid w:val="00781EDB"/>
    <w:rsid w:val="007824D3"/>
    <w:rsid w:val="00782651"/>
    <w:rsid w:val="00782EF9"/>
    <w:rsid w:val="00782FBF"/>
    <w:rsid w:val="00783775"/>
    <w:rsid w:val="007858D5"/>
    <w:rsid w:val="00785FEE"/>
    <w:rsid w:val="00786482"/>
    <w:rsid w:val="007879C0"/>
    <w:rsid w:val="00790648"/>
    <w:rsid w:val="007906AA"/>
    <w:rsid w:val="007911DD"/>
    <w:rsid w:val="00791BA5"/>
    <w:rsid w:val="00791DAF"/>
    <w:rsid w:val="00791F9B"/>
    <w:rsid w:val="00792477"/>
    <w:rsid w:val="007928D7"/>
    <w:rsid w:val="00792C93"/>
    <w:rsid w:val="0079304B"/>
    <w:rsid w:val="0079304E"/>
    <w:rsid w:val="00794480"/>
    <w:rsid w:val="00796685"/>
    <w:rsid w:val="007A07D2"/>
    <w:rsid w:val="007A0D72"/>
    <w:rsid w:val="007A102E"/>
    <w:rsid w:val="007A1EE5"/>
    <w:rsid w:val="007A2147"/>
    <w:rsid w:val="007A22B1"/>
    <w:rsid w:val="007A2394"/>
    <w:rsid w:val="007A3424"/>
    <w:rsid w:val="007A4120"/>
    <w:rsid w:val="007A4B92"/>
    <w:rsid w:val="007A6BA4"/>
    <w:rsid w:val="007A7220"/>
    <w:rsid w:val="007A768B"/>
    <w:rsid w:val="007A7E9D"/>
    <w:rsid w:val="007B01DA"/>
    <w:rsid w:val="007B2906"/>
    <w:rsid w:val="007B3179"/>
    <w:rsid w:val="007B3531"/>
    <w:rsid w:val="007B38A4"/>
    <w:rsid w:val="007B3E28"/>
    <w:rsid w:val="007B4865"/>
    <w:rsid w:val="007B5338"/>
    <w:rsid w:val="007B5A4C"/>
    <w:rsid w:val="007B6523"/>
    <w:rsid w:val="007B6860"/>
    <w:rsid w:val="007B6D99"/>
    <w:rsid w:val="007B70A9"/>
    <w:rsid w:val="007B72A4"/>
    <w:rsid w:val="007B76EB"/>
    <w:rsid w:val="007B7A01"/>
    <w:rsid w:val="007B7DF7"/>
    <w:rsid w:val="007B7F37"/>
    <w:rsid w:val="007C0349"/>
    <w:rsid w:val="007C04B9"/>
    <w:rsid w:val="007C2E68"/>
    <w:rsid w:val="007C2FFD"/>
    <w:rsid w:val="007C3143"/>
    <w:rsid w:val="007C342C"/>
    <w:rsid w:val="007C3BC3"/>
    <w:rsid w:val="007C3E39"/>
    <w:rsid w:val="007C4042"/>
    <w:rsid w:val="007C4FE2"/>
    <w:rsid w:val="007C5ED5"/>
    <w:rsid w:val="007C70E6"/>
    <w:rsid w:val="007C76BE"/>
    <w:rsid w:val="007C76E4"/>
    <w:rsid w:val="007C7879"/>
    <w:rsid w:val="007C78F6"/>
    <w:rsid w:val="007D0FA7"/>
    <w:rsid w:val="007D1357"/>
    <w:rsid w:val="007D1DFC"/>
    <w:rsid w:val="007D220F"/>
    <w:rsid w:val="007D270F"/>
    <w:rsid w:val="007D27DF"/>
    <w:rsid w:val="007D35D0"/>
    <w:rsid w:val="007D3CD0"/>
    <w:rsid w:val="007D4993"/>
    <w:rsid w:val="007D5161"/>
    <w:rsid w:val="007D5A9C"/>
    <w:rsid w:val="007E00AF"/>
    <w:rsid w:val="007E2236"/>
    <w:rsid w:val="007E29B1"/>
    <w:rsid w:val="007E3F51"/>
    <w:rsid w:val="007E4726"/>
    <w:rsid w:val="007E4861"/>
    <w:rsid w:val="007E520E"/>
    <w:rsid w:val="007E5D77"/>
    <w:rsid w:val="007E5FA4"/>
    <w:rsid w:val="007E677C"/>
    <w:rsid w:val="007E69C8"/>
    <w:rsid w:val="007E7289"/>
    <w:rsid w:val="007F0DD0"/>
    <w:rsid w:val="007F129D"/>
    <w:rsid w:val="007F4748"/>
    <w:rsid w:val="007F52C7"/>
    <w:rsid w:val="007F5EC6"/>
    <w:rsid w:val="007F5ED1"/>
    <w:rsid w:val="007F608C"/>
    <w:rsid w:val="007F671B"/>
    <w:rsid w:val="007F672A"/>
    <w:rsid w:val="007F6740"/>
    <w:rsid w:val="007F6AE4"/>
    <w:rsid w:val="007F6E24"/>
    <w:rsid w:val="007F7A60"/>
    <w:rsid w:val="008003CE"/>
    <w:rsid w:val="00801082"/>
    <w:rsid w:val="00802E41"/>
    <w:rsid w:val="00803039"/>
    <w:rsid w:val="0080317A"/>
    <w:rsid w:val="0080364C"/>
    <w:rsid w:val="00803B86"/>
    <w:rsid w:val="0080520E"/>
    <w:rsid w:val="0080522F"/>
    <w:rsid w:val="0080548E"/>
    <w:rsid w:val="00806EB3"/>
    <w:rsid w:val="008070C7"/>
    <w:rsid w:val="00807229"/>
    <w:rsid w:val="008078E2"/>
    <w:rsid w:val="008108F1"/>
    <w:rsid w:val="00810A41"/>
    <w:rsid w:val="008116E1"/>
    <w:rsid w:val="008123A9"/>
    <w:rsid w:val="0081271A"/>
    <w:rsid w:val="0081393F"/>
    <w:rsid w:val="00813DCD"/>
    <w:rsid w:val="00814811"/>
    <w:rsid w:val="0081568C"/>
    <w:rsid w:val="00815E43"/>
    <w:rsid w:val="008160CC"/>
    <w:rsid w:val="008161B7"/>
    <w:rsid w:val="00816586"/>
    <w:rsid w:val="00816873"/>
    <w:rsid w:val="00816963"/>
    <w:rsid w:val="00816ADD"/>
    <w:rsid w:val="00817FE2"/>
    <w:rsid w:val="00820460"/>
    <w:rsid w:val="00820ADA"/>
    <w:rsid w:val="00820E8B"/>
    <w:rsid w:val="00820F02"/>
    <w:rsid w:val="00820F46"/>
    <w:rsid w:val="00820F6E"/>
    <w:rsid w:val="0082211C"/>
    <w:rsid w:val="0082246D"/>
    <w:rsid w:val="008224E4"/>
    <w:rsid w:val="00822CFC"/>
    <w:rsid w:val="00822EEE"/>
    <w:rsid w:val="008231A6"/>
    <w:rsid w:val="0082598A"/>
    <w:rsid w:val="008261AC"/>
    <w:rsid w:val="00826556"/>
    <w:rsid w:val="00826FE9"/>
    <w:rsid w:val="008271AC"/>
    <w:rsid w:val="00827275"/>
    <w:rsid w:val="00827372"/>
    <w:rsid w:val="008278A0"/>
    <w:rsid w:val="00827B74"/>
    <w:rsid w:val="00830255"/>
    <w:rsid w:val="00830C00"/>
    <w:rsid w:val="00832373"/>
    <w:rsid w:val="00832F2F"/>
    <w:rsid w:val="00833851"/>
    <w:rsid w:val="00833F93"/>
    <w:rsid w:val="0083605C"/>
    <w:rsid w:val="008370BA"/>
    <w:rsid w:val="00837B9F"/>
    <w:rsid w:val="00840B90"/>
    <w:rsid w:val="0084153E"/>
    <w:rsid w:val="0084222F"/>
    <w:rsid w:val="00842D84"/>
    <w:rsid w:val="00843888"/>
    <w:rsid w:val="008439FF"/>
    <w:rsid w:val="00844165"/>
    <w:rsid w:val="008459BC"/>
    <w:rsid w:val="00845CA5"/>
    <w:rsid w:val="00847713"/>
    <w:rsid w:val="0085136A"/>
    <w:rsid w:val="00851505"/>
    <w:rsid w:val="00851852"/>
    <w:rsid w:val="00852B43"/>
    <w:rsid w:val="008535E5"/>
    <w:rsid w:val="00853FB1"/>
    <w:rsid w:val="00854574"/>
    <w:rsid w:val="00854D9B"/>
    <w:rsid w:val="008555EA"/>
    <w:rsid w:val="00855EC1"/>
    <w:rsid w:val="00857F70"/>
    <w:rsid w:val="0086032A"/>
    <w:rsid w:val="00860481"/>
    <w:rsid w:val="0086179F"/>
    <w:rsid w:val="00861E99"/>
    <w:rsid w:val="0086224A"/>
    <w:rsid w:val="0086239D"/>
    <w:rsid w:val="00862CF2"/>
    <w:rsid w:val="00865001"/>
    <w:rsid w:val="008658B5"/>
    <w:rsid w:val="0086723F"/>
    <w:rsid w:val="008707DD"/>
    <w:rsid w:val="00870B77"/>
    <w:rsid w:val="00871551"/>
    <w:rsid w:val="00871A66"/>
    <w:rsid w:val="008720A8"/>
    <w:rsid w:val="00872242"/>
    <w:rsid w:val="00872AA1"/>
    <w:rsid w:val="00873199"/>
    <w:rsid w:val="00873A8D"/>
    <w:rsid w:val="00873F32"/>
    <w:rsid w:val="00874754"/>
    <w:rsid w:val="00874E01"/>
    <w:rsid w:val="00875342"/>
    <w:rsid w:val="008755B4"/>
    <w:rsid w:val="00875BEB"/>
    <w:rsid w:val="00876301"/>
    <w:rsid w:val="00876EE9"/>
    <w:rsid w:val="0087723F"/>
    <w:rsid w:val="00881878"/>
    <w:rsid w:val="00881C08"/>
    <w:rsid w:val="0088204C"/>
    <w:rsid w:val="0088360C"/>
    <w:rsid w:val="0088723D"/>
    <w:rsid w:val="00887BE6"/>
    <w:rsid w:val="00887E24"/>
    <w:rsid w:val="008901D7"/>
    <w:rsid w:val="00891868"/>
    <w:rsid w:val="0089222E"/>
    <w:rsid w:val="00892505"/>
    <w:rsid w:val="00893CAC"/>
    <w:rsid w:val="00894187"/>
    <w:rsid w:val="00894D02"/>
    <w:rsid w:val="00894D0B"/>
    <w:rsid w:val="008952D2"/>
    <w:rsid w:val="00895ECE"/>
    <w:rsid w:val="00896695"/>
    <w:rsid w:val="00896A21"/>
    <w:rsid w:val="0089743A"/>
    <w:rsid w:val="00897CBB"/>
    <w:rsid w:val="008A01AC"/>
    <w:rsid w:val="008A1E36"/>
    <w:rsid w:val="008A24D6"/>
    <w:rsid w:val="008A392A"/>
    <w:rsid w:val="008A4305"/>
    <w:rsid w:val="008A4342"/>
    <w:rsid w:val="008A4E08"/>
    <w:rsid w:val="008A5788"/>
    <w:rsid w:val="008A6009"/>
    <w:rsid w:val="008A6171"/>
    <w:rsid w:val="008A741F"/>
    <w:rsid w:val="008A77C0"/>
    <w:rsid w:val="008A7C24"/>
    <w:rsid w:val="008A7DFB"/>
    <w:rsid w:val="008B0DA5"/>
    <w:rsid w:val="008B1085"/>
    <w:rsid w:val="008B196E"/>
    <w:rsid w:val="008B33D8"/>
    <w:rsid w:val="008B450B"/>
    <w:rsid w:val="008B4866"/>
    <w:rsid w:val="008B493F"/>
    <w:rsid w:val="008B5979"/>
    <w:rsid w:val="008B5BD6"/>
    <w:rsid w:val="008B5CC8"/>
    <w:rsid w:val="008B6CE0"/>
    <w:rsid w:val="008B7AA6"/>
    <w:rsid w:val="008B7C10"/>
    <w:rsid w:val="008B7C87"/>
    <w:rsid w:val="008C0105"/>
    <w:rsid w:val="008C1107"/>
    <w:rsid w:val="008C1168"/>
    <w:rsid w:val="008C1297"/>
    <w:rsid w:val="008C227B"/>
    <w:rsid w:val="008C2940"/>
    <w:rsid w:val="008C389F"/>
    <w:rsid w:val="008C3BA9"/>
    <w:rsid w:val="008C4640"/>
    <w:rsid w:val="008C4A64"/>
    <w:rsid w:val="008C4B56"/>
    <w:rsid w:val="008C586B"/>
    <w:rsid w:val="008C58F6"/>
    <w:rsid w:val="008C590A"/>
    <w:rsid w:val="008C646B"/>
    <w:rsid w:val="008C64CC"/>
    <w:rsid w:val="008C7BAB"/>
    <w:rsid w:val="008D080E"/>
    <w:rsid w:val="008D0BF9"/>
    <w:rsid w:val="008D19E3"/>
    <w:rsid w:val="008D2BF3"/>
    <w:rsid w:val="008D33AD"/>
    <w:rsid w:val="008D3C12"/>
    <w:rsid w:val="008D3D23"/>
    <w:rsid w:val="008D3EED"/>
    <w:rsid w:val="008D5173"/>
    <w:rsid w:val="008D569F"/>
    <w:rsid w:val="008D5723"/>
    <w:rsid w:val="008D616F"/>
    <w:rsid w:val="008E1622"/>
    <w:rsid w:val="008E1E6F"/>
    <w:rsid w:val="008E35DC"/>
    <w:rsid w:val="008E37CD"/>
    <w:rsid w:val="008E3AF4"/>
    <w:rsid w:val="008E3B37"/>
    <w:rsid w:val="008E3F7B"/>
    <w:rsid w:val="008E43B2"/>
    <w:rsid w:val="008E5561"/>
    <w:rsid w:val="008E57EA"/>
    <w:rsid w:val="008E6364"/>
    <w:rsid w:val="008E6E2D"/>
    <w:rsid w:val="008E732C"/>
    <w:rsid w:val="008E7468"/>
    <w:rsid w:val="008E762B"/>
    <w:rsid w:val="008F011F"/>
    <w:rsid w:val="008F0274"/>
    <w:rsid w:val="008F0917"/>
    <w:rsid w:val="008F0970"/>
    <w:rsid w:val="008F29B6"/>
    <w:rsid w:val="008F3E04"/>
    <w:rsid w:val="008F4583"/>
    <w:rsid w:val="008F45F8"/>
    <w:rsid w:val="008F474A"/>
    <w:rsid w:val="008F58A3"/>
    <w:rsid w:val="008F7A44"/>
    <w:rsid w:val="00900DB0"/>
    <w:rsid w:val="00900F42"/>
    <w:rsid w:val="00901BB6"/>
    <w:rsid w:val="009026BC"/>
    <w:rsid w:val="0090277A"/>
    <w:rsid w:val="009032FC"/>
    <w:rsid w:val="0090547B"/>
    <w:rsid w:val="0090568F"/>
    <w:rsid w:val="00905885"/>
    <w:rsid w:val="0090624F"/>
    <w:rsid w:val="00906E46"/>
    <w:rsid w:val="00906EF6"/>
    <w:rsid w:val="0091055A"/>
    <w:rsid w:val="00910C83"/>
    <w:rsid w:val="00910E79"/>
    <w:rsid w:val="009111FF"/>
    <w:rsid w:val="00911E09"/>
    <w:rsid w:val="009120E7"/>
    <w:rsid w:val="00913BD9"/>
    <w:rsid w:val="00913D4C"/>
    <w:rsid w:val="00914039"/>
    <w:rsid w:val="00914F2A"/>
    <w:rsid w:val="0091566A"/>
    <w:rsid w:val="00915C7D"/>
    <w:rsid w:val="00916D0C"/>
    <w:rsid w:val="00917B10"/>
    <w:rsid w:val="0092035B"/>
    <w:rsid w:val="00920C39"/>
    <w:rsid w:val="00920DEF"/>
    <w:rsid w:val="009216EB"/>
    <w:rsid w:val="00921B68"/>
    <w:rsid w:val="00922F70"/>
    <w:rsid w:val="009233F9"/>
    <w:rsid w:val="00923889"/>
    <w:rsid w:val="00923ED8"/>
    <w:rsid w:val="009241A0"/>
    <w:rsid w:val="0092526B"/>
    <w:rsid w:val="009252F3"/>
    <w:rsid w:val="009264A3"/>
    <w:rsid w:val="00926C9A"/>
    <w:rsid w:val="00926FA8"/>
    <w:rsid w:val="00927719"/>
    <w:rsid w:val="009348EB"/>
    <w:rsid w:val="00935334"/>
    <w:rsid w:val="009359C3"/>
    <w:rsid w:val="00936279"/>
    <w:rsid w:val="009370A0"/>
    <w:rsid w:val="009373AD"/>
    <w:rsid w:val="00940081"/>
    <w:rsid w:val="00941667"/>
    <w:rsid w:val="00941D1A"/>
    <w:rsid w:val="00941DF3"/>
    <w:rsid w:val="0094203F"/>
    <w:rsid w:val="00942298"/>
    <w:rsid w:val="00942820"/>
    <w:rsid w:val="00942871"/>
    <w:rsid w:val="00942D58"/>
    <w:rsid w:val="00942ED0"/>
    <w:rsid w:val="00943598"/>
    <w:rsid w:val="00943702"/>
    <w:rsid w:val="0094386B"/>
    <w:rsid w:val="00944260"/>
    <w:rsid w:val="00944396"/>
    <w:rsid w:val="00944849"/>
    <w:rsid w:val="00944A09"/>
    <w:rsid w:val="00944AD3"/>
    <w:rsid w:val="009456D3"/>
    <w:rsid w:val="00945F94"/>
    <w:rsid w:val="0095062B"/>
    <w:rsid w:val="00950B19"/>
    <w:rsid w:val="009511AF"/>
    <w:rsid w:val="0095127C"/>
    <w:rsid w:val="00952023"/>
    <w:rsid w:val="009522D0"/>
    <w:rsid w:val="009524AE"/>
    <w:rsid w:val="009525A4"/>
    <w:rsid w:val="00952F1C"/>
    <w:rsid w:val="009540EB"/>
    <w:rsid w:val="00954252"/>
    <w:rsid w:val="009543B9"/>
    <w:rsid w:val="00954B04"/>
    <w:rsid w:val="00955071"/>
    <w:rsid w:val="009553EC"/>
    <w:rsid w:val="009555BC"/>
    <w:rsid w:val="009556DF"/>
    <w:rsid w:val="00955D31"/>
    <w:rsid w:val="00955EC6"/>
    <w:rsid w:val="00956BE7"/>
    <w:rsid w:val="00957A08"/>
    <w:rsid w:val="00957FEE"/>
    <w:rsid w:val="00961521"/>
    <w:rsid w:val="00961557"/>
    <w:rsid w:val="00961B8F"/>
    <w:rsid w:val="0096217D"/>
    <w:rsid w:val="009621AB"/>
    <w:rsid w:val="009627CB"/>
    <w:rsid w:val="00962980"/>
    <w:rsid w:val="00963764"/>
    <w:rsid w:val="0096405A"/>
    <w:rsid w:val="009650F8"/>
    <w:rsid w:val="00965225"/>
    <w:rsid w:val="00967043"/>
    <w:rsid w:val="00970728"/>
    <w:rsid w:val="00970BBD"/>
    <w:rsid w:val="00972124"/>
    <w:rsid w:val="009725C6"/>
    <w:rsid w:val="0097377A"/>
    <w:rsid w:val="0097391E"/>
    <w:rsid w:val="00974AEB"/>
    <w:rsid w:val="009758D9"/>
    <w:rsid w:val="00976A60"/>
    <w:rsid w:val="00976E7D"/>
    <w:rsid w:val="00977823"/>
    <w:rsid w:val="00981D05"/>
    <w:rsid w:val="009825AC"/>
    <w:rsid w:val="009829F9"/>
    <w:rsid w:val="009834A0"/>
    <w:rsid w:val="009845AA"/>
    <w:rsid w:val="00984C5A"/>
    <w:rsid w:val="009854F7"/>
    <w:rsid w:val="00985B49"/>
    <w:rsid w:val="00985FD4"/>
    <w:rsid w:val="00986496"/>
    <w:rsid w:val="009903F8"/>
    <w:rsid w:val="009909D2"/>
    <w:rsid w:val="00990BFA"/>
    <w:rsid w:val="00990E95"/>
    <w:rsid w:val="009912D4"/>
    <w:rsid w:val="009917BF"/>
    <w:rsid w:val="0099231B"/>
    <w:rsid w:val="00992765"/>
    <w:rsid w:val="009928EB"/>
    <w:rsid w:val="00992CCC"/>
    <w:rsid w:val="00993C93"/>
    <w:rsid w:val="00994C62"/>
    <w:rsid w:val="00997112"/>
    <w:rsid w:val="009971FA"/>
    <w:rsid w:val="00997A72"/>
    <w:rsid w:val="00997AA2"/>
    <w:rsid w:val="009A1D82"/>
    <w:rsid w:val="009A1F5A"/>
    <w:rsid w:val="009A2520"/>
    <w:rsid w:val="009A2A09"/>
    <w:rsid w:val="009A2AB4"/>
    <w:rsid w:val="009A35BB"/>
    <w:rsid w:val="009A4477"/>
    <w:rsid w:val="009A4F64"/>
    <w:rsid w:val="009A540C"/>
    <w:rsid w:val="009A62F0"/>
    <w:rsid w:val="009B0B68"/>
    <w:rsid w:val="009B100F"/>
    <w:rsid w:val="009B1D7A"/>
    <w:rsid w:val="009B2150"/>
    <w:rsid w:val="009B3E50"/>
    <w:rsid w:val="009B3FFF"/>
    <w:rsid w:val="009B6B7C"/>
    <w:rsid w:val="009C0490"/>
    <w:rsid w:val="009C0B99"/>
    <w:rsid w:val="009C1042"/>
    <w:rsid w:val="009C1402"/>
    <w:rsid w:val="009C1FE4"/>
    <w:rsid w:val="009C228F"/>
    <w:rsid w:val="009C23C3"/>
    <w:rsid w:val="009C2776"/>
    <w:rsid w:val="009C44BA"/>
    <w:rsid w:val="009C4CE8"/>
    <w:rsid w:val="009C6118"/>
    <w:rsid w:val="009C6DBD"/>
    <w:rsid w:val="009C70C5"/>
    <w:rsid w:val="009C78B0"/>
    <w:rsid w:val="009C7B40"/>
    <w:rsid w:val="009C7F0C"/>
    <w:rsid w:val="009D0135"/>
    <w:rsid w:val="009D0446"/>
    <w:rsid w:val="009D0AC1"/>
    <w:rsid w:val="009D0DCD"/>
    <w:rsid w:val="009D2584"/>
    <w:rsid w:val="009D36DB"/>
    <w:rsid w:val="009D4454"/>
    <w:rsid w:val="009D46E0"/>
    <w:rsid w:val="009D6BE9"/>
    <w:rsid w:val="009D7E51"/>
    <w:rsid w:val="009E0629"/>
    <w:rsid w:val="009E2CB2"/>
    <w:rsid w:val="009E2D45"/>
    <w:rsid w:val="009E32C3"/>
    <w:rsid w:val="009E47C8"/>
    <w:rsid w:val="009E53C5"/>
    <w:rsid w:val="009E5F0F"/>
    <w:rsid w:val="009E6CD3"/>
    <w:rsid w:val="009E714A"/>
    <w:rsid w:val="009E732F"/>
    <w:rsid w:val="009E77D4"/>
    <w:rsid w:val="009F2198"/>
    <w:rsid w:val="009F23BA"/>
    <w:rsid w:val="009F2A2D"/>
    <w:rsid w:val="009F2FD1"/>
    <w:rsid w:val="009F3230"/>
    <w:rsid w:val="009F44CE"/>
    <w:rsid w:val="009F5A00"/>
    <w:rsid w:val="009F5BF8"/>
    <w:rsid w:val="009F64B1"/>
    <w:rsid w:val="009F6637"/>
    <w:rsid w:val="009F6751"/>
    <w:rsid w:val="009F7E6C"/>
    <w:rsid w:val="00A00163"/>
    <w:rsid w:val="00A0059A"/>
    <w:rsid w:val="00A007BE"/>
    <w:rsid w:val="00A0107C"/>
    <w:rsid w:val="00A01E7A"/>
    <w:rsid w:val="00A024A5"/>
    <w:rsid w:val="00A02D0C"/>
    <w:rsid w:val="00A03013"/>
    <w:rsid w:val="00A03289"/>
    <w:rsid w:val="00A03C3F"/>
    <w:rsid w:val="00A05850"/>
    <w:rsid w:val="00A058E4"/>
    <w:rsid w:val="00A06B4F"/>
    <w:rsid w:val="00A06C18"/>
    <w:rsid w:val="00A075C6"/>
    <w:rsid w:val="00A07645"/>
    <w:rsid w:val="00A077D9"/>
    <w:rsid w:val="00A1028B"/>
    <w:rsid w:val="00A10FA2"/>
    <w:rsid w:val="00A112E3"/>
    <w:rsid w:val="00A12218"/>
    <w:rsid w:val="00A1241E"/>
    <w:rsid w:val="00A12BC7"/>
    <w:rsid w:val="00A13818"/>
    <w:rsid w:val="00A151E4"/>
    <w:rsid w:val="00A15F7C"/>
    <w:rsid w:val="00A168CA"/>
    <w:rsid w:val="00A16CFB"/>
    <w:rsid w:val="00A17A0F"/>
    <w:rsid w:val="00A21456"/>
    <w:rsid w:val="00A21AAF"/>
    <w:rsid w:val="00A22013"/>
    <w:rsid w:val="00A23790"/>
    <w:rsid w:val="00A237E1"/>
    <w:rsid w:val="00A244CF"/>
    <w:rsid w:val="00A24725"/>
    <w:rsid w:val="00A24C89"/>
    <w:rsid w:val="00A25706"/>
    <w:rsid w:val="00A257E4"/>
    <w:rsid w:val="00A25B41"/>
    <w:rsid w:val="00A25DD6"/>
    <w:rsid w:val="00A25E44"/>
    <w:rsid w:val="00A26D2D"/>
    <w:rsid w:val="00A26F08"/>
    <w:rsid w:val="00A27F47"/>
    <w:rsid w:val="00A308CE"/>
    <w:rsid w:val="00A30BED"/>
    <w:rsid w:val="00A31AD0"/>
    <w:rsid w:val="00A31D00"/>
    <w:rsid w:val="00A324C2"/>
    <w:rsid w:val="00A325F4"/>
    <w:rsid w:val="00A32731"/>
    <w:rsid w:val="00A32936"/>
    <w:rsid w:val="00A345B3"/>
    <w:rsid w:val="00A37941"/>
    <w:rsid w:val="00A406CE"/>
    <w:rsid w:val="00A4147E"/>
    <w:rsid w:val="00A42743"/>
    <w:rsid w:val="00A42EE1"/>
    <w:rsid w:val="00A42FFD"/>
    <w:rsid w:val="00A43304"/>
    <w:rsid w:val="00A437EB"/>
    <w:rsid w:val="00A43ED4"/>
    <w:rsid w:val="00A45FCD"/>
    <w:rsid w:val="00A46006"/>
    <w:rsid w:val="00A470A7"/>
    <w:rsid w:val="00A47B56"/>
    <w:rsid w:val="00A47FD7"/>
    <w:rsid w:val="00A50605"/>
    <w:rsid w:val="00A50622"/>
    <w:rsid w:val="00A51220"/>
    <w:rsid w:val="00A522A2"/>
    <w:rsid w:val="00A52CD7"/>
    <w:rsid w:val="00A538C4"/>
    <w:rsid w:val="00A53BFF"/>
    <w:rsid w:val="00A5430A"/>
    <w:rsid w:val="00A54F49"/>
    <w:rsid w:val="00A55588"/>
    <w:rsid w:val="00A55683"/>
    <w:rsid w:val="00A560DC"/>
    <w:rsid w:val="00A5620B"/>
    <w:rsid w:val="00A57754"/>
    <w:rsid w:val="00A57CDC"/>
    <w:rsid w:val="00A60688"/>
    <w:rsid w:val="00A6421F"/>
    <w:rsid w:val="00A643FD"/>
    <w:rsid w:val="00A64D49"/>
    <w:rsid w:val="00A6601C"/>
    <w:rsid w:val="00A662EE"/>
    <w:rsid w:val="00A66F70"/>
    <w:rsid w:val="00A6753B"/>
    <w:rsid w:val="00A675A1"/>
    <w:rsid w:val="00A67715"/>
    <w:rsid w:val="00A67AD7"/>
    <w:rsid w:val="00A707DB"/>
    <w:rsid w:val="00A72078"/>
    <w:rsid w:val="00A7319F"/>
    <w:rsid w:val="00A73654"/>
    <w:rsid w:val="00A73800"/>
    <w:rsid w:val="00A73970"/>
    <w:rsid w:val="00A739E9"/>
    <w:rsid w:val="00A74742"/>
    <w:rsid w:val="00A75C4E"/>
    <w:rsid w:val="00A77453"/>
    <w:rsid w:val="00A8023C"/>
    <w:rsid w:val="00A80369"/>
    <w:rsid w:val="00A80FB8"/>
    <w:rsid w:val="00A811D4"/>
    <w:rsid w:val="00A8162A"/>
    <w:rsid w:val="00A81CEA"/>
    <w:rsid w:val="00A81DEB"/>
    <w:rsid w:val="00A82183"/>
    <w:rsid w:val="00A82F7A"/>
    <w:rsid w:val="00A843C9"/>
    <w:rsid w:val="00A84410"/>
    <w:rsid w:val="00A84C4C"/>
    <w:rsid w:val="00A852B0"/>
    <w:rsid w:val="00A857E8"/>
    <w:rsid w:val="00A85ADA"/>
    <w:rsid w:val="00A85D49"/>
    <w:rsid w:val="00A8791C"/>
    <w:rsid w:val="00A90702"/>
    <w:rsid w:val="00A91485"/>
    <w:rsid w:val="00A914F4"/>
    <w:rsid w:val="00A92573"/>
    <w:rsid w:val="00A92B18"/>
    <w:rsid w:val="00A93118"/>
    <w:rsid w:val="00A93A5E"/>
    <w:rsid w:val="00A93E3C"/>
    <w:rsid w:val="00A93ECD"/>
    <w:rsid w:val="00A942E4"/>
    <w:rsid w:val="00A94A4A"/>
    <w:rsid w:val="00A95421"/>
    <w:rsid w:val="00A95AD8"/>
    <w:rsid w:val="00A96593"/>
    <w:rsid w:val="00A977F0"/>
    <w:rsid w:val="00A97DDD"/>
    <w:rsid w:val="00AA0A2E"/>
    <w:rsid w:val="00AA1F62"/>
    <w:rsid w:val="00AA2183"/>
    <w:rsid w:val="00AA2B2E"/>
    <w:rsid w:val="00AA332E"/>
    <w:rsid w:val="00AA3977"/>
    <w:rsid w:val="00AA447F"/>
    <w:rsid w:val="00AA4760"/>
    <w:rsid w:val="00AA50D9"/>
    <w:rsid w:val="00AA5A72"/>
    <w:rsid w:val="00AA5FD2"/>
    <w:rsid w:val="00AA6779"/>
    <w:rsid w:val="00AA7AD0"/>
    <w:rsid w:val="00AA7DA1"/>
    <w:rsid w:val="00AB032A"/>
    <w:rsid w:val="00AB050A"/>
    <w:rsid w:val="00AB155A"/>
    <w:rsid w:val="00AB2E36"/>
    <w:rsid w:val="00AB364F"/>
    <w:rsid w:val="00AB547C"/>
    <w:rsid w:val="00AB5F12"/>
    <w:rsid w:val="00AB6153"/>
    <w:rsid w:val="00AB6160"/>
    <w:rsid w:val="00AB755F"/>
    <w:rsid w:val="00AC13E5"/>
    <w:rsid w:val="00AC2066"/>
    <w:rsid w:val="00AC2A75"/>
    <w:rsid w:val="00AC3217"/>
    <w:rsid w:val="00AC335E"/>
    <w:rsid w:val="00AC39A3"/>
    <w:rsid w:val="00AC589D"/>
    <w:rsid w:val="00AC5D65"/>
    <w:rsid w:val="00AD0760"/>
    <w:rsid w:val="00AD0881"/>
    <w:rsid w:val="00AD23E9"/>
    <w:rsid w:val="00AD28A9"/>
    <w:rsid w:val="00AD31D0"/>
    <w:rsid w:val="00AD430C"/>
    <w:rsid w:val="00AD5FDB"/>
    <w:rsid w:val="00AD670F"/>
    <w:rsid w:val="00AD67BB"/>
    <w:rsid w:val="00AD6E7B"/>
    <w:rsid w:val="00AD7AD8"/>
    <w:rsid w:val="00AE1218"/>
    <w:rsid w:val="00AE1228"/>
    <w:rsid w:val="00AE181C"/>
    <w:rsid w:val="00AE1C3C"/>
    <w:rsid w:val="00AE25B1"/>
    <w:rsid w:val="00AE36EF"/>
    <w:rsid w:val="00AE381D"/>
    <w:rsid w:val="00AE3A9C"/>
    <w:rsid w:val="00AE4151"/>
    <w:rsid w:val="00AE54B5"/>
    <w:rsid w:val="00AE587A"/>
    <w:rsid w:val="00AE59B9"/>
    <w:rsid w:val="00AE5A0D"/>
    <w:rsid w:val="00AF0764"/>
    <w:rsid w:val="00AF16B9"/>
    <w:rsid w:val="00AF1B14"/>
    <w:rsid w:val="00AF3ED3"/>
    <w:rsid w:val="00AF4C8F"/>
    <w:rsid w:val="00AF4F24"/>
    <w:rsid w:val="00AF6664"/>
    <w:rsid w:val="00AF6F8D"/>
    <w:rsid w:val="00AF75D1"/>
    <w:rsid w:val="00AF76E9"/>
    <w:rsid w:val="00B0040A"/>
    <w:rsid w:val="00B007FE"/>
    <w:rsid w:val="00B027FF"/>
    <w:rsid w:val="00B035C1"/>
    <w:rsid w:val="00B03622"/>
    <w:rsid w:val="00B04ED7"/>
    <w:rsid w:val="00B05C15"/>
    <w:rsid w:val="00B06492"/>
    <w:rsid w:val="00B064D7"/>
    <w:rsid w:val="00B07AF7"/>
    <w:rsid w:val="00B10452"/>
    <w:rsid w:val="00B10922"/>
    <w:rsid w:val="00B10DB2"/>
    <w:rsid w:val="00B11016"/>
    <w:rsid w:val="00B117D7"/>
    <w:rsid w:val="00B11851"/>
    <w:rsid w:val="00B12EBC"/>
    <w:rsid w:val="00B134D2"/>
    <w:rsid w:val="00B14349"/>
    <w:rsid w:val="00B1439D"/>
    <w:rsid w:val="00B147A3"/>
    <w:rsid w:val="00B14AE2"/>
    <w:rsid w:val="00B1559C"/>
    <w:rsid w:val="00B17915"/>
    <w:rsid w:val="00B17D5D"/>
    <w:rsid w:val="00B21188"/>
    <w:rsid w:val="00B226BC"/>
    <w:rsid w:val="00B23802"/>
    <w:rsid w:val="00B23F3B"/>
    <w:rsid w:val="00B26606"/>
    <w:rsid w:val="00B2677B"/>
    <w:rsid w:val="00B26D3F"/>
    <w:rsid w:val="00B26D5E"/>
    <w:rsid w:val="00B26E6C"/>
    <w:rsid w:val="00B31638"/>
    <w:rsid w:val="00B31B45"/>
    <w:rsid w:val="00B31D3C"/>
    <w:rsid w:val="00B31F00"/>
    <w:rsid w:val="00B32105"/>
    <w:rsid w:val="00B32835"/>
    <w:rsid w:val="00B32863"/>
    <w:rsid w:val="00B3313B"/>
    <w:rsid w:val="00B335DC"/>
    <w:rsid w:val="00B33C54"/>
    <w:rsid w:val="00B33DCF"/>
    <w:rsid w:val="00B33EF3"/>
    <w:rsid w:val="00B34342"/>
    <w:rsid w:val="00B367EE"/>
    <w:rsid w:val="00B36F34"/>
    <w:rsid w:val="00B374B5"/>
    <w:rsid w:val="00B40542"/>
    <w:rsid w:val="00B4111D"/>
    <w:rsid w:val="00B41126"/>
    <w:rsid w:val="00B419D6"/>
    <w:rsid w:val="00B41CF5"/>
    <w:rsid w:val="00B4242A"/>
    <w:rsid w:val="00B429DD"/>
    <w:rsid w:val="00B432E0"/>
    <w:rsid w:val="00B43AE6"/>
    <w:rsid w:val="00B4655B"/>
    <w:rsid w:val="00B4790F"/>
    <w:rsid w:val="00B47C43"/>
    <w:rsid w:val="00B47D25"/>
    <w:rsid w:val="00B50881"/>
    <w:rsid w:val="00B52FBC"/>
    <w:rsid w:val="00B53B8E"/>
    <w:rsid w:val="00B53D8C"/>
    <w:rsid w:val="00B5409E"/>
    <w:rsid w:val="00B553DE"/>
    <w:rsid w:val="00B55DD8"/>
    <w:rsid w:val="00B5704C"/>
    <w:rsid w:val="00B60019"/>
    <w:rsid w:val="00B608C3"/>
    <w:rsid w:val="00B6154F"/>
    <w:rsid w:val="00B63AD7"/>
    <w:rsid w:val="00B640E3"/>
    <w:rsid w:val="00B64A0E"/>
    <w:rsid w:val="00B64BB5"/>
    <w:rsid w:val="00B65504"/>
    <w:rsid w:val="00B65593"/>
    <w:rsid w:val="00B65A2C"/>
    <w:rsid w:val="00B65A46"/>
    <w:rsid w:val="00B66274"/>
    <w:rsid w:val="00B66D7B"/>
    <w:rsid w:val="00B67B7C"/>
    <w:rsid w:val="00B706C9"/>
    <w:rsid w:val="00B70817"/>
    <w:rsid w:val="00B70BD5"/>
    <w:rsid w:val="00B72149"/>
    <w:rsid w:val="00B72A28"/>
    <w:rsid w:val="00B72BF1"/>
    <w:rsid w:val="00B73355"/>
    <w:rsid w:val="00B734C0"/>
    <w:rsid w:val="00B73524"/>
    <w:rsid w:val="00B7389F"/>
    <w:rsid w:val="00B739B6"/>
    <w:rsid w:val="00B750DC"/>
    <w:rsid w:val="00B75DF8"/>
    <w:rsid w:val="00B7638E"/>
    <w:rsid w:val="00B76CB4"/>
    <w:rsid w:val="00B8030B"/>
    <w:rsid w:val="00B806A9"/>
    <w:rsid w:val="00B80B78"/>
    <w:rsid w:val="00B818A3"/>
    <w:rsid w:val="00B81D60"/>
    <w:rsid w:val="00B82C39"/>
    <w:rsid w:val="00B8343C"/>
    <w:rsid w:val="00B83656"/>
    <w:rsid w:val="00B84CC9"/>
    <w:rsid w:val="00B8527A"/>
    <w:rsid w:val="00B85DF1"/>
    <w:rsid w:val="00B87C1D"/>
    <w:rsid w:val="00B87D79"/>
    <w:rsid w:val="00B90B85"/>
    <w:rsid w:val="00B910A1"/>
    <w:rsid w:val="00B91119"/>
    <w:rsid w:val="00B91705"/>
    <w:rsid w:val="00B91759"/>
    <w:rsid w:val="00B93256"/>
    <w:rsid w:val="00B933B4"/>
    <w:rsid w:val="00B93735"/>
    <w:rsid w:val="00B937FD"/>
    <w:rsid w:val="00B954F8"/>
    <w:rsid w:val="00B96D31"/>
    <w:rsid w:val="00B9720F"/>
    <w:rsid w:val="00BA1109"/>
    <w:rsid w:val="00BA14D4"/>
    <w:rsid w:val="00BA1759"/>
    <w:rsid w:val="00BA4194"/>
    <w:rsid w:val="00BA4D40"/>
    <w:rsid w:val="00BA5312"/>
    <w:rsid w:val="00BA5546"/>
    <w:rsid w:val="00BA65D5"/>
    <w:rsid w:val="00BA6FFA"/>
    <w:rsid w:val="00BB0D21"/>
    <w:rsid w:val="00BB1D5D"/>
    <w:rsid w:val="00BB2F24"/>
    <w:rsid w:val="00BB3633"/>
    <w:rsid w:val="00BB36DA"/>
    <w:rsid w:val="00BB43AC"/>
    <w:rsid w:val="00BB4829"/>
    <w:rsid w:val="00BB5176"/>
    <w:rsid w:val="00BB54C7"/>
    <w:rsid w:val="00BB6D08"/>
    <w:rsid w:val="00BB6DA1"/>
    <w:rsid w:val="00BC0055"/>
    <w:rsid w:val="00BC028A"/>
    <w:rsid w:val="00BC189A"/>
    <w:rsid w:val="00BC1900"/>
    <w:rsid w:val="00BC1C48"/>
    <w:rsid w:val="00BC252B"/>
    <w:rsid w:val="00BC2641"/>
    <w:rsid w:val="00BC3E2A"/>
    <w:rsid w:val="00BC3EF0"/>
    <w:rsid w:val="00BC5864"/>
    <w:rsid w:val="00BC7900"/>
    <w:rsid w:val="00BC7EAB"/>
    <w:rsid w:val="00BD03B2"/>
    <w:rsid w:val="00BD0FF9"/>
    <w:rsid w:val="00BD16B0"/>
    <w:rsid w:val="00BD1D54"/>
    <w:rsid w:val="00BD2400"/>
    <w:rsid w:val="00BD3696"/>
    <w:rsid w:val="00BD4582"/>
    <w:rsid w:val="00BD4702"/>
    <w:rsid w:val="00BD4835"/>
    <w:rsid w:val="00BD623E"/>
    <w:rsid w:val="00BD62DB"/>
    <w:rsid w:val="00BD6870"/>
    <w:rsid w:val="00BD6C2C"/>
    <w:rsid w:val="00BD711A"/>
    <w:rsid w:val="00BD712E"/>
    <w:rsid w:val="00BD7956"/>
    <w:rsid w:val="00BE1E2E"/>
    <w:rsid w:val="00BE3516"/>
    <w:rsid w:val="00BE3A9C"/>
    <w:rsid w:val="00BE604F"/>
    <w:rsid w:val="00BE61BA"/>
    <w:rsid w:val="00BE66D7"/>
    <w:rsid w:val="00BE69B0"/>
    <w:rsid w:val="00BE7371"/>
    <w:rsid w:val="00BE7C9D"/>
    <w:rsid w:val="00BE7CAE"/>
    <w:rsid w:val="00BF0558"/>
    <w:rsid w:val="00BF0D76"/>
    <w:rsid w:val="00BF0FEE"/>
    <w:rsid w:val="00BF1342"/>
    <w:rsid w:val="00BF14CE"/>
    <w:rsid w:val="00BF26B5"/>
    <w:rsid w:val="00BF2B9C"/>
    <w:rsid w:val="00BF327B"/>
    <w:rsid w:val="00BF33EA"/>
    <w:rsid w:val="00BF33EF"/>
    <w:rsid w:val="00BF416C"/>
    <w:rsid w:val="00BF4B40"/>
    <w:rsid w:val="00BF4C53"/>
    <w:rsid w:val="00BF4DBA"/>
    <w:rsid w:val="00BF5048"/>
    <w:rsid w:val="00BF51B6"/>
    <w:rsid w:val="00BF5805"/>
    <w:rsid w:val="00BF6E14"/>
    <w:rsid w:val="00C00090"/>
    <w:rsid w:val="00C00A67"/>
    <w:rsid w:val="00C00AEE"/>
    <w:rsid w:val="00C00FDC"/>
    <w:rsid w:val="00C014B4"/>
    <w:rsid w:val="00C02092"/>
    <w:rsid w:val="00C02764"/>
    <w:rsid w:val="00C03314"/>
    <w:rsid w:val="00C040BA"/>
    <w:rsid w:val="00C04104"/>
    <w:rsid w:val="00C057AB"/>
    <w:rsid w:val="00C064D0"/>
    <w:rsid w:val="00C0653E"/>
    <w:rsid w:val="00C065A9"/>
    <w:rsid w:val="00C0698B"/>
    <w:rsid w:val="00C07743"/>
    <w:rsid w:val="00C0780A"/>
    <w:rsid w:val="00C102DE"/>
    <w:rsid w:val="00C10409"/>
    <w:rsid w:val="00C118F2"/>
    <w:rsid w:val="00C12C6E"/>
    <w:rsid w:val="00C131D4"/>
    <w:rsid w:val="00C134BA"/>
    <w:rsid w:val="00C1368E"/>
    <w:rsid w:val="00C13D3C"/>
    <w:rsid w:val="00C14C7C"/>
    <w:rsid w:val="00C14FAB"/>
    <w:rsid w:val="00C162D2"/>
    <w:rsid w:val="00C16857"/>
    <w:rsid w:val="00C16A81"/>
    <w:rsid w:val="00C172D8"/>
    <w:rsid w:val="00C2005B"/>
    <w:rsid w:val="00C20B95"/>
    <w:rsid w:val="00C21FAC"/>
    <w:rsid w:val="00C2238F"/>
    <w:rsid w:val="00C22A13"/>
    <w:rsid w:val="00C22FAB"/>
    <w:rsid w:val="00C23581"/>
    <w:rsid w:val="00C24747"/>
    <w:rsid w:val="00C249BA"/>
    <w:rsid w:val="00C24FF4"/>
    <w:rsid w:val="00C2547D"/>
    <w:rsid w:val="00C25619"/>
    <w:rsid w:val="00C25D82"/>
    <w:rsid w:val="00C261DC"/>
    <w:rsid w:val="00C26A59"/>
    <w:rsid w:val="00C272BE"/>
    <w:rsid w:val="00C27B15"/>
    <w:rsid w:val="00C30410"/>
    <w:rsid w:val="00C307F2"/>
    <w:rsid w:val="00C3101D"/>
    <w:rsid w:val="00C31039"/>
    <w:rsid w:val="00C31AB5"/>
    <w:rsid w:val="00C31E0D"/>
    <w:rsid w:val="00C329A6"/>
    <w:rsid w:val="00C353DC"/>
    <w:rsid w:val="00C35C98"/>
    <w:rsid w:val="00C36F11"/>
    <w:rsid w:val="00C375FF"/>
    <w:rsid w:val="00C37877"/>
    <w:rsid w:val="00C429D6"/>
    <w:rsid w:val="00C43236"/>
    <w:rsid w:val="00C43DD1"/>
    <w:rsid w:val="00C448D2"/>
    <w:rsid w:val="00C473F3"/>
    <w:rsid w:val="00C4759F"/>
    <w:rsid w:val="00C50AE9"/>
    <w:rsid w:val="00C51BC5"/>
    <w:rsid w:val="00C52B19"/>
    <w:rsid w:val="00C535F0"/>
    <w:rsid w:val="00C538D0"/>
    <w:rsid w:val="00C53A38"/>
    <w:rsid w:val="00C54D84"/>
    <w:rsid w:val="00C55644"/>
    <w:rsid w:val="00C560F4"/>
    <w:rsid w:val="00C56C70"/>
    <w:rsid w:val="00C56E2B"/>
    <w:rsid w:val="00C578DE"/>
    <w:rsid w:val="00C57B31"/>
    <w:rsid w:val="00C60922"/>
    <w:rsid w:val="00C61B42"/>
    <w:rsid w:val="00C627B6"/>
    <w:rsid w:val="00C62FE3"/>
    <w:rsid w:val="00C6328F"/>
    <w:rsid w:val="00C63A91"/>
    <w:rsid w:val="00C64DFF"/>
    <w:rsid w:val="00C6744F"/>
    <w:rsid w:val="00C679F7"/>
    <w:rsid w:val="00C67DBC"/>
    <w:rsid w:val="00C67E5A"/>
    <w:rsid w:val="00C705CB"/>
    <w:rsid w:val="00C71C07"/>
    <w:rsid w:val="00C72A8B"/>
    <w:rsid w:val="00C73F7D"/>
    <w:rsid w:val="00C74095"/>
    <w:rsid w:val="00C74AFE"/>
    <w:rsid w:val="00C75030"/>
    <w:rsid w:val="00C7629E"/>
    <w:rsid w:val="00C76307"/>
    <w:rsid w:val="00C76419"/>
    <w:rsid w:val="00C7652D"/>
    <w:rsid w:val="00C770AE"/>
    <w:rsid w:val="00C8028F"/>
    <w:rsid w:val="00C80912"/>
    <w:rsid w:val="00C81102"/>
    <w:rsid w:val="00C82FA0"/>
    <w:rsid w:val="00C83A08"/>
    <w:rsid w:val="00C8756B"/>
    <w:rsid w:val="00C87957"/>
    <w:rsid w:val="00C90053"/>
    <w:rsid w:val="00C91FDC"/>
    <w:rsid w:val="00C9219F"/>
    <w:rsid w:val="00C9295B"/>
    <w:rsid w:val="00C92992"/>
    <w:rsid w:val="00C92BC6"/>
    <w:rsid w:val="00C934D3"/>
    <w:rsid w:val="00C93587"/>
    <w:rsid w:val="00C936E6"/>
    <w:rsid w:val="00C93C6F"/>
    <w:rsid w:val="00C9456D"/>
    <w:rsid w:val="00C9542D"/>
    <w:rsid w:val="00C954DF"/>
    <w:rsid w:val="00C96AA9"/>
    <w:rsid w:val="00CA003B"/>
    <w:rsid w:val="00CA032E"/>
    <w:rsid w:val="00CA14CD"/>
    <w:rsid w:val="00CA16B0"/>
    <w:rsid w:val="00CA3A30"/>
    <w:rsid w:val="00CA3B78"/>
    <w:rsid w:val="00CA56B1"/>
    <w:rsid w:val="00CA5C4A"/>
    <w:rsid w:val="00CA64EB"/>
    <w:rsid w:val="00CA6791"/>
    <w:rsid w:val="00CA7D74"/>
    <w:rsid w:val="00CB1026"/>
    <w:rsid w:val="00CB1699"/>
    <w:rsid w:val="00CB1737"/>
    <w:rsid w:val="00CB2162"/>
    <w:rsid w:val="00CB4202"/>
    <w:rsid w:val="00CB4DD7"/>
    <w:rsid w:val="00CB4ED9"/>
    <w:rsid w:val="00CB5C00"/>
    <w:rsid w:val="00CB63B3"/>
    <w:rsid w:val="00CC01BA"/>
    <w:rsid w:val="00CC154E"/>
    <w:rsid w:val="00CC1731"/>
    <w:rsid w:val="00CC253D"/>
    <w:rsid w:val="00CC2B60"/>
    <w:rsid w:val="00CC2DB6"/>
    <w:rsid w:val="00CC2E99"/>
    <w:rsid w:val="00CC2EDC"/>
    <w:rsid w:val="00CC339D"/>
    <w:rsid w:val="00CC3CC0"/>
    <w:rsid w:val="00CC4E5B"/>
    <w:rsid w:val="00CC5361"/>
    <w:rsid w:val="00CC5C31"/>
    <w:rsid w:val="00CC6C52"/>
    <w:rsid w:val="00CC6ED7"/>
    <w:rsid w:val="00CC7476"/>
    <w:rsid w:val="00CD202B"/>
    <w:rsid w:val="00CD2643"/>
    <w:rsid w:val="00CD29FE"/>
    <w:rsid w:val="00CD2B78"/>
    <w:rsid w:val="00CD2C9A"/>
    <w:rsid w:val="00CD2D9F"/>
    <w:rsid w:val="00CD3F37"/>
    <w:rsid w:val="00CD3F8D"/>
    <w:rsid w:val="00CD4323"/>
    <w:rsid w:val="00CD533F"/>
    <w:rsid w:val="00CD5400"/>
    <w:rsid w:val="00CD5927"/>
    <w:rsid w:val="00CD645F"/>
    <w:rsid w:val="00CD691C"/>
    <w:rsid w:val="00CD6AA6"/>
    <w:rsid w:val="00CD77F6"/>
    <w:rsid w:val="00CE07FE"/>
    <w:rsid w:val="00CE0D0E"/>
    <w:rsid w:val="00CE0D5D"/>
    <w:rsid w:val="00CE128C"/>
    <w:rsid w:val="00CE1522"/>
    <w:rsid w:val="00CE173F"/>
    <w:rsid w:val="00CE22C2"/>
    <w:rsid w:val="00CE278E"/>
    <w:rsid w:val="00CE284D"/>
    <w:rsid w:val="00CE28FB"/>
    <w:rsid w:val="00CE3028"/>
    <w:rsid w:val="00CE3FC3"/>
    <w:rsid w:val="00CE4354"/>
    <w:rsid w:val="00CE4510"/>
    <w:rsid w:val="00CE4556"/>
    <w:rsid w:val="00CE4980"/>
    <w:rsid w:val="00CE4F65"/>
    <w:rsid w:val="00CE69C1"/>
    <w:rsid w:val="00CE78B6"/>
    <w:rsid w:val="00CE78FC"/>
    <w:rsid w:val="00CF002C"/>
    <w:rsid w:val="00CF0A24"/>
    <w:rsid w:val="00CF0CF4"/>
    <w:rsid w:val="00CF143C"/>
    <w:rsid w:val="00CF16F8"/>
    <w:rsid w:val="00CF3BC3"/>
    <w:rsid w:val="00CF3EB3"/>
    <w:rsid w:val="00CF4A53"/>
    <w:rsid w:val="00CF4BCD"/>
    <w:rsid w:val="00CF4CFD"/>
    <w:rsid w:val="00CF5CDD"/>
    <w:rsid w:val="00CF5DD0"/>
    <w:rsid w:val="00D003A1"/>
    <w:rsid w:val="00D0134C"/>
    <w:rsid w:val="00D025ED"/>
    <w:rsid w:val="00D03EDD"/>
    <w:rsid w:val="00D04684"/>
    <w:rsid w:val="00D04B4F"/>
    <w:rsid w:val="00D04CC6"/>
    <w:rsid w:val="00D04FCD"/>
    <w:rsid w:val="00D050A7"/>
    <w:rsid w:val="00D050BE"/>
    <w:rsid w:val="00D051FB"/>
    <w:rsid w:val="00D05A38"/>
    <w:rsid w:val="00D05C14"/>
    <w:rsid w:val="00D06075"/>
    <w:rsid w:val="00D06592"/>
    <w:rsid w:val="00D074B1"/>
    <w:rsid w:val="00D116CA"/>
    <w:rsid w:val="00D11CB8"/>
    <w:rsid w:val="00D12130"/>
    <w:rsid w:val="00D13C45"/>
    <w:rsid w:val="00D169BA"/>
    <w:rsid w:val="00D17917"/>
    <w:rsid w:val="00D203BE"/>
    <w:rsid w:val="00D206CE"/>
    <w:rsid w:val="00D220FF"/>
    <w:rsid w:val="00D2225F"/>
    <w:rsid w:val="00D22E93"/>
    <w:rsid w:val="00D2303C"/>
    <w:rsid w:val="00D23C0E"/>
    <w:rsid w:val="00D245B4"/>
    <w:rsid w:val="00D25525"/>
    <w:rsid w:val="00D255E3"/>
    <w:rsid w:val="00D26008"/>
    <w:rsid w:val="00D2608F"/>
    <w:rsid w:val="00D263E2"/>
    <w:rsid w:val="00D265BC"/>
    <w:rsid w:val="00D27413"/>
    <w:rsid w:val="00D307F5"/>
    <w:rsid w:val="00D31354"/>
    <w:rsid w:val="00D31933"/>
    <w:rsid w:val="00D324DA"/>
    <w:rsid w:val="00D33299"/>
    <w:rsid w:val="00D334C1"/>
    <w:rsid w:val="00D33CD9"/>
    <w:rsid w:val="00D345EA"/>
    <w:rsid w:val="00D3571E"/>
    <w:rsid w:val="00D36EFC"/>
    <w:rsid w:val="00D377AA"/>
    <w:rsid w:val="00D40FC3"/>
    <w:rsid w:val="00D41097"/>
    <w:rsid w:val="00D411ED"/>
    <w:rsid w:val="00D4122D"/>
    <w:rsid w:val="00D4198A"/>
    <w:rsid w:val="00D41A5A"/>
    <w:rsid w:val="00D43468"/>
    <w:rsid w:val="00D43890"/>
    <w:rsid w:val="00D43DA3"/>
    <w:rsid w:val="00D44B24"/>
    <w:rsid w:val="00D45047"/>
    <w:rsid w:val="00D465A2"/>
    <w:rsid w:val="00D4723C"/>
    <w:rsid w:val="00D473A1"/>
    <w:rsid w:val="00D47911"/>
    <w:rsid w:val="00D50463"/>
    <w:rsid w:val="00D52196"/>
    <w:rsid w:val="00D52A48"/>
    <w:rsid w:val="00D52CD1"/>
    <w:rsid w:val="00D52E76"/>
    <w:rsid w:val="00D53798"/>
    <w:rsid w:val="00D54D72"/>
    <w:rsid w:val="00D55028"/>
    <w:rsid w:val="00D5609C"/>
    <w:rsid w:val="00D56B7B"/>
    <w:rsid w:val="00D56F87"/>
    <w:rsid w:val="00D57AA5"/>
    <w:rsid w:val="00D57EAB"/>
    <w:rsid w:val="00D6016F"/>
    <w:rsid w:val="00D616FB"/>
    <w:rsid w:val="00D62445"/>
    <w:rsid w:val="00D6455D"/>
    <w:rsid w:val="00D645C3"/>
    <w:rsid w:val="00D6470E"/>
    <w:rsid w:val="00D64907"/>
    <w:rsid w:val="00D64DA1"/>
    <w:rsid w:val="00D657EE"/>
    <w:rsid w:val="00D662C0"/>
    <w:rsid w:val="00D668E7"/>
    <w:rsid w:val="00D6749D"/>
    <w:rsid w:val="00D674EE"/>
    <w:rsid w:val="00D70182"/>
    <w:rsid w:val="00D709DA"/>
    <w:rsid w:val="00D717C2"/>
    <w:rsid w:val="00D72823"/>
    <w:rsid w:val="00D728B8"/>
    <w:rsid w:val="00D72954"/>
    <w:rsid w:val="00D72C04"/>
    <w:rsid w:val="00D73DFB"/>
    <w:rsid w:val="00D74C59"/>
    <w:rsid w:val="00D754A4"/>
    <w:rsid w:val="00D75505"/>
    <w:rsid w:val="00D76645"/>
    <w:rsid w:val="00D76D3B"/>
    <w:rsid w:val="00D77055"/>
    <w:rsid w:val="00D772BD"/>
    <w:rsid w:val="00D775BF"/>
    <w:rsid w:val="00D81A9E"/>
    <w:rsid w:val="00D820C5"/>
    <w:rsid w:val="00D8276E"/>
    <w:rsid w:val="00D83076"/>
    <w:rsid w:val="00D83D34"/>
    <w:rsid w:val="00D83FB7"/>
    <w:rsid w:val="00D8436F"/>
    <w:rsid w:val="00D8461A"/>
    <w:rsid w:val="00D8539F"/>
    <w:rsid w:val="00D85F4D"/>
    <w:rsid w:val="00D874B6"/>
    <w:rsid w:val="00D87C95"/>
    <w:rsid w:val="00D90E51"/>
    <w:rsid w:val="00D917AA"/>
    <w:rsid w:val="00D917BB"/>
    <w:rsid w:val="00D91BAE"/>
    <w:rsid w:val="00D92138"/>
    <w:rsid w:val="00D93392"/>
    <w:rsid w:val="00D936D8"/>
    <w:rsid w:val="00D94C85"/>
    <w:rsid w:val="00D9685C"/>
    <w:rsid w:val="00D978B8"/>
    <w:rsid w:val="00D97B6C"/>
    <w:rsid w:val="00DA0039"/>
    <w:rsid w:val="00DA1937"/>
    <w:rsid w:val="00DA1C47"/>
    <w:rsid w:val="00DA1D9C"/>
    <w:rsid w:val="00DA310F"/>
    <w:rsid w:val="00DA47EB"/>
    <w:rsid w:val="00DA5769"/>
    <w:rsid w:val="00DA58B1"/>
    <w:rsid w:val="00DA5B6A"/>
    <w:rsid w:val="00DA7D7C"/>
    <w:rsid w:val="00DA7F06"/>
    <w:rsid w:val="00DB0409"/>
    <w:rsid w:val="00DB1373"/>
    <w:rsid w:val="00DB13DB"/>
    <w:rsid w:val="00DB1809"/>
    <w:rsid w:val="00DB1A8F"/>
    <w:rsid w:val="00DB5A6A"/>
    <w:rsid w:val="00DB5BAA"/>
    <w:rsid w:val="00DB6015"/>
    <w:rsid w:val="00DB63A8"/>
    <w:rsid w:val="00DB63E6"/>
    <w:rsid w:val="00DB6E4F"/>
    <w:rsid w:val="00DB760A"/>
    <w:rsid w:val="00DB7F5E"/>
    <w:rsid w:val="00DC08AF"/>
    <w:rsid w:val="00DC0C28"/>
    <w:rsid w:val="00DC0E96"/>
    <w:rsid w:val="00DC1E6B"/>
    <w:rsid w:val="00DC228F"/>
    <w:rsid w:val="00DC3460"/>
    <w:rsid w:val="00DC5CDF"/>
    <w:rsid w:val="00DC7F4A"/>
    <w:rsid w:val="00DD0B86"/>
    <w:rsid w:val="00DD1AC6"/>
    <w:rsid w:val="00DD2B57"/>
    <w:rsid w:val="00DD438F"/>
    <w:rsid w:val="00DD495A"/>
    <w:rsid w:val="00DD4ECE"/>
    <w:rsid w:val="00DD5751"/>
    <w:rsid w:val="00DD7C69"/>
    <w:rsid w:val="00DE005C"/>
    <w:rsid w:val="00DE0482"/>
    <w:rsid w:val="00DE1080"/>
    <w:rsid w:val="00DE183F"/>
    <w:rsid w:val="00DE1C6F"/>
    <w:rsid w:val="00DE1F75"/>
    <w:rsid w:val="00DE2904"/>
    <w:rsid w:val="00DE3160"/>
    <w:rsid w:val="00DE31B1"/>
    <w:rsid w:val="00DE31C6"/>
    <w:rsid w:val="00DE35C6"/>
    <w:rsid w:val="00DE524A"/>
    <w:rsid w:val="00DE5509"/>
    <w:rsid w:val="00DE568C"/>
    <w:rsid w:val="00DE5772"/>
    <w:rsid w:val="00DE586F"/>
    <w:rsid w:val="00DE59A7"/>
    <w:rsid w:val="00DE65AD"/>
    <w:rsid w:val="00DE6A33"/>
    <w:rsid w:val="00DE7EF3"/>
    <w:rsid w:val="00DF03D1"/>
    <w:rsid w:val="00DF1059"/>
    <w:rsid w:val="00DF14BE"/>
    <w:rsid w:val="00DF1717"/>
    <w:rsid w:val="00DF22D6"/>
    <w:rsid w:val="00DF2A53"/>
    <w:rsid w:val="00DF3C4E"/>
    <w:rsid w:val="00DF71DB"/>
    <w:rsid w:val="00E0087B"/>
    <w:rsid w:val="00E019F7"/>
    <w:rsid w:val="00E0292D"/>
    <w:rsid w:val="00E04F3E"/>
    <w:rsid w:val="00E0508F"/>
    <w:rsid w:val="00E05CBC"/>
    <w:rsid w:val="00E06AC2"/>
    <w:rsid w:val="00E06BF0"/>
    <w:rsid w:val="00E07AD8"/>
    <w:rsid w:val="00E10481"/>
    <w:rsid w:val="00E104E0"/>
    <w:rsid w:val="00E105B5"/>
    <w:rsid w:val="00E108F2"/>
    <w:rsid w:val="00E10BAB"/>
    <w:rsid w:val="00E1145A"/>
    <w:rsid w:val="00E11AAF"/>
    <w:rsid w:val="00E1222C"/>
    <w:rsid w:val="00E122BE"/>
    <w:rsid w:val="00E127B3"/>
    <w:rsid w:val="00E12CFA"/>
    <w:rsid w:val="00E13268"/>
    <w:rsid w:val="00E13E20"/>
    <w:rsid w:val="00E149A3"/>
    <w:rsid w:val="00E153DC"/>
    <w:rsid w:val="00E15584"/>
    <w:rsid w:val="00E161A6"/>
    <w:rsid w:val="00E1687F"/>
    <w:rsid w:val="00E209D8"/>
    <w:rsid w:val="00E20E62"/>
    <w:rsid w:val="00E21350"/>
    <w:rsid w:val="00E23296"/>
    <w:rsid w:val="00E2443A"/>
    <w:rsid w:val="00E2451F"/>
    <w:rsid w:val="00E2498F"/>
    <w:rsid w:val="00E25068"/>
    <w:rsid w:val="00E2528E"/>
    <w:rsid w:val="00E25559"/>
    <w:rsid w:val="00E25F7F"/>
    <w:rsid w:val="00E27059"/>
    <w:rsid w:val="00E2707C"/>
    <w:rsid w:val="00E270ED"/>
    <w:rsid w:val="00E27CEC"/>
    <w:rsid w:val="00E30E33"/>
    <w:rsid w:val="00E31C46"/>
    <w:rsid w:val="00E31D64"/>
    <w:rsid w:val="00E31F9A"/>
    <w:rsid w:val="00E332F0"/>
    <w:rsid w:val="00E33D94"/>
    <w:rsid w:val="00E34427"/>
    <w:rsid w:val="00E3552B"/>
    <w:rsid w:val="00E35ABA"/>
    <w:rsid w:val="00E3658F"/>
    <w:rsid w:val="00E36875"/>
    <w:rsid w:val="00E36C48"/>
    <w:rsid w:val="00E4041B"/>
    <w:rsid w:val="00E4091B"/>
    <w:rsid w:val="00E41673"/>
    <w:rsid w:val="00E448AF"/>
    <w:rsid w:val="00E44F1B"/>
    <w:rsid w:val="00E45552"/>
    <w:rsid w:val="00E45CE8"/>
    <w:rsid w:val="00E46D06"/>
    <w:rsid w:val="00E470D5"/>
    <w:rsid w:val="00E5038C"/>
    <w:rsid w:val="00E506C0"/>
    <w:rsid w:val="00E511D3"/>
    <w:rsid w:val="00E511F4"/>
    <w:rsid w:val="00E51BBE"/>
    <w:rsid w:val="00E528F0"/>
    <w:rsid w:val="00E52AF5"/>
    <w:rsid w:val="00E531A9"/>
    <w:rsid w:val="00E531CF"/>
    <w:rsid w:val="00E53F7F"/>
    <w:rsid w:val="00E54063"/>
    <w:rsid w:val="00E541D1"/>
    <w:rsid w:val="00E54249"/>
    <w:rsid w:val="00E543B1"/>
    <w:rsid w:val="00E54A43"/>
    <w:rsid w:val="00E54B3A"/>
    <w:rsid w:val="00E55303"/>
    <w:rsid w:val="00E55BFD"/>
    <w:rsid w:val="00E5618E"/>
    <w:rsid w:val="00E57792"/>
    <w:rsid w:val="00E60054"/>
    <w:rsid w:val="00E61325"/>
    <w:rsid w:val="00E6161E"/>
    <w:rsid w:val="00E620E0"/>
    <w:rsid w:val="00E63864"/>
    <w:rsid w:val="00E6388D"/>
    <w:rsid w:val="00E64C47"/>
    <w:rsid w:val="00E65C60"/>
    <w:rsid w:val="00E65FAB"/>
    <w:rsid w:val="00E66880"/>
    <w:rsid w:val="00E70CF6"/>
    <w:rsid w:val="00E72667"/>
    <w:rsid w:val="00E72C05"/>
    <w:rsid w:val="00E72EC7"/>
    <w:rsid w:val="00E73106"/>
    <w:rsid w:val="00E739D4"/>
    <w:rsid w:val="00E74075"/>
    <w:rsid w:val="00E7658E"/>
    <w:rsid w:val="00E77F0A"/>
    <w:rsid w:val="00E8055B"/>
    <w:rsid w:val="00E807F1"/>
    <w:rsid w:val="00E80A24"/>
    <w:rsid w:val="00E81E47"/>
    <w:rsid w:val="00E824F5"/>
    <w:rsid w:val="00E8324E"/>
    <w:rsid w:val="00E83BAD"/>
    <w:rsid w:val="00E83CA3"/>
    <w:rsid w:val="00E844E7"/>
    <w:rsid w:val="00E84E66"/>
    <w:rsid w:val="00E85880"/>
    <w:rsid w:val="00E85968"/>
    <w:rsid w:val="00E903E0"/>
    <w:rsid w:val="00E91151"/>
    <w:rsid w:val="00E91386"/>
    <w:rsid w:val="00E91869"/>
    <w:rsid w:val="00E92665"/>
    <w:rsid w:val="00E939B2"/>
    <w:rsid w:val="00E9406A"/>
    <w:rsid w:val="00E97C9A"/>
    <w:rsid w:val="00EA0042"/>
    <w:rsid w:val="00EA007C"/>
    <w:rsid w:val="00EA06ED"/>
    <w:rsid w:val="00EA119C"/>
    <w:rsid w:val="00EA1F4E"/>
    <w:rsid w:val="00EA23D6"/>
    <w:rsid w:val="00EA2F26"/>
    <w:rsid w:val="00EA320B"/>
    <w:rsid w:val="00EA445F"/>
    <w:rsid w:val="00EA532B"/>
    <w:rsid w:val="00EA5590"/>
    <w:rsid w:val="00EA5E9D"/>
    <w:rsid w:val="00EA6C35"/>
    <w:rsid w:val="00EA7125"/>
    <w:rsid w:val="00EA74DB"/>
    <w:rsid w:val="00EB02E8"/>
    <w:rsid w:val="00EB076D"/>
    <w:rsid w:val="00EB0905"/>
    <w:rsid w:val="00EB0967"/>
    <w:rsid w:val="00EB1A89"/>
    <w:rsid w:val="00EB240C"/>
    <w:rsid w:val="00EB2A11"/>
    <w:rsid w:val="00EB350E"/>
    <w:rsid w:val="00EB48B7"/>
    <w:rsid w:val="00EB5210"/>
    <w:rsid w:val="00EB5433"/>
    <w:rsid w:val="00EB5C8A"/>
    <w:rsid w:val="00EB6179"/>
    <w:rsid w:val="00EB61AA"/>
    <w:rsid w:val="00EB6A35"/>
    <w:rsid w:val="00EC01D0"/>
    <w:rsid w:val="00EC0967"/>
    <w:rsid w:val="00EC0CB2"/>
    <w:rsid w:val="00EC0CEB"/>
    <w:rsid w:val="00EC205B"/>
    <w:rsid w:val="00EC20CF"/>
    <w:rsid w:val="00EC30EE"/>
    <w:rsid w:val="00EC37EF"/>
    <w:rsid w:val="00EC4465"/>
    <w:rsid w:val="00EC4C50"/>
    <w:rsid w:val="00EC5117"/>
    <w:rsid w:val="00EC58E2"/>
    <w:rsid w:val="00EC5B39"/>
    <w:rsid w:val="00EC7055"/>
    <w:rsid w:val="00EC7C21"/>
    <w:rsid w:val="00ED0829"/>
    <w:rsid w:val="00ED0D90"/>
    <w:rsid w:val="00ED17E4"/>
    <w:rsid w:val="00ED23EB"/>
    <w:rsid w:val="00ED2798"/>
    <w:rsid w:val="00ED2FD7"/>
    <w:rsid w:val="00ED32E1"/>
    <w:rsid w:val="00ED49D5"/>
    <w:rsid w:val="00ED4D32"/>
    <w:rsid w:val="00ED50AD"/>
    <w:rsid w:val="00ED5655"/>
    <w:rsid w:val="00ED67C3"/>
    <w:rsid w:val="00ED78A8"/>
    <w:rsid w:val="00ED7DF9"/>
    <w:rsid w:val="00EE036F"/>
    <w:rsid w:val="00EE0872"/>
    <w:rsid w:val="00EE2656"/>
    <w:rsid w:val="00EE29DA"/>
    <w:rsid w:val="00EE36FF"/>
    <w:rsid w:val="00EE40E2"/>
    <w:rsid w:val="00EE4295"/>
    <w:rsid w:val="00EE445C"/>
    <w:rsid w:val="00EE45C3"/>
    <w:rsid w:val="00EE5234"/>
    <w:rsid w:val="00EE5846"/>
    <w:rsid w:val="00EE5B63"/>
    <w:rsid w:val="00EE612E"/>
    <w:rsid w:val="00EE6AE7"/>
    <w:rsid w:val="00EE7806"/>
    <w:rsid w:val="00EE7C83"/>
    <w:rsid w:val="00EF0D91"/>
    <w:rsid w:val="00EF19F8"/>
    <w:rsid w:val="00EF3127"/>
    <w:rsid w:val="00EF34A4"/>
    <w:rsid w:val="00EF41EF"/>
    <w:rsid w:val="00EF4693"/>
    <w:rsid w:val="00EF5251"/>
    <w:rsid w:val="00EF529A"/>
    <w:rsid w:val="00EF61AB"/>
    <w:rsid w:val="00EF6F54"/>
    <w:rsid w:val="00F000BA"/>
    <w:rsid w:val="00F00B9B"/>
    <w:rsid w:val="00F00C51"/>
    <w:rsid w:val="00F01005"/>
    <w:rsid w:val="00F033F2"/>
    <w:rsid w:val="00F037D3"/>
    <w:rsid w:val="00F039EF"/>
    <w:rsid w:val="00F045E0"/>
    <w:rsid w:val="00F046B0"/>
    <w:rsid w:val="00F051C4"/>
    <w:rsid w:val="00F0539D"/>
    <w:rsid w:val="00F05846"/>
    <w:rsid w:val="00F05DBE"/>
    <w:rsid w:val="00F06177"/>
    <w:rsid w:val="00F062C1"/>
    <w:rsid w:val="00F07564"/>
    <w:rsid w:val="00F07C9B"/>
    <w:rsid w:val="00F07CA8"/>
    <w:rsid w:val="00F10A18"/>
    <w:rsid w:val="00F11208"/>
    <w:rsid w:val="00F11273"/>
    <w:rsid w:val="00F114F1"/>
    <w:rsid w:val="00F11647"/>
    <w:rsid w:val="00F13128"/>
    <w:rsid w:val="00F13BE2"/>
    <w:rsid w:val="00F13C56"/>
    <w:rsid w:val="00F13DEE"/>
    <w:rsid w:val="00F1479A"/>
    <w:rsid w:val="00F15133"/>
    <w:rsid w:val="00F202EC"/>
    <w:rsid w:val="00F211C8"/>
    <w:rsid w:val="00F2302F"/>
    <w:rsid w:val="00F232B3"/>
    <w:rsid w:val="00F238D9"/>
    <w:rsid w:val="00F242F2"/>
    <w:rsid w:val="00F2574B"/>
    <w:rsid w:val="00F2642B"/>
    <w:rsid w:val="00F27208"/>
    <w:rsid w:val="00F27945"/>
    <w:rsid w:val="00F27E9D"/>
    <w:rsid w:val="00F30BFB"/>
    <w:rsid w:val="00F32246"/>
    <w:rsid w:val="00F323DC"/>
    <w:rsid w:val="00F33F13"/>
    <w:rsid w:val="00F3444F"/>
    <w:rsid w:val="00F34D5D"/>
    <w:rsid w:val="00F36513"/>
    <w:rsid w:val="00F36EDC"/>
    <w:rsid w:val="00F37A6A"/>
    <w:rsid w:val="00F40417"/>
    <w:rsid w:val="00F40E2D"/>
    <w:rsid w:val="00F4102A"/>
    <w:rsid w:val="00F41EF7"/>
    <w:rsid w:val="00F43054"/>
    <w:rsid w:val="00F435A1"/>
    <w:rsid w:val="00F43D00"/>
    <w:rsid w:val="00F43D62"/>
    <w:rsid w:val="00F45FA3"/>
    <w:rsid w:val="00F4648B"/>
    <w:rsid w:val="00F46CA3"/>
    <w:rsid w:val="00F46DC8"/>
    <w:rsid w:val="00F47A90"/>
    <w:rsid w:val="00F508A4"/>
    <w:rsid w:val="00F5123D"/>
    <w:rsid w:val="00F52FAC"/>
    <w:rsid w:val="00F53399"/>
    <w:rsid w:val="00F53B26"/>
    <w:rsid w:val="00F53FCC"/>
    <w:rsid w:val="00F5416A"/>
    <w:rsid w:val="00F5454A"/>
    <w:rsid w:val="00F54A97"/>
    <w:rsid w:val="00F552F3"/>
    <w:rsid w:val="00F56844"/>
    <w:rsid w:val="00F56DB9"/>
    <w:rsid w:val="00F573F8"/>
    <w:rsid w:val="00F57554"/>
    <w:rsid w:val="00F57D56"/>
    <w:rsid w:val="00F601B1"/>
    <w:rsid w:val="00F611EB"/>
    <w:rsid w:val="00F616BF"/>
    <w:rsid w:val="00F61D1F"/>
    <w:rsid w:val="00F61D6B"/>
    <w:rsid w:val="00F62065"/>
    <w:rsid w:val="00F63677"/>
    <w:rsid w:val="00F64475"/>
    <w:rsid w:val="00F644B4"/>
    <w:rsid w:val="00F65027"/>
    <w:rsid w:val="00F656DE"/>
    <w:rsid w:val="00F65A2C"/>
    <w:rsid w:val="00F673BC"/>
    <w:rsid w:val="00F6743B"/>
    <w:rsid w:val="00F674BC"/>
    <w:rsid w:val="00F703CB"/>
    <w:rsid w:val="00F7110A"/>
    <w:rsid w:val="00F73012"/>
    <w:rsid w:val="00F73A13"/>
    <w:rsid w:val="00F748D2"/>
    <w:rsid w:val="00F74A20"/>
    <w:rsid w:val="00F76251"/>
    <w:rsid w:val="00F77F1D"/>
    <w:rsid w:val="00F806DB"/>
    <w:rsid w:val="00F806FB"/>
    <w:rsid w:val="00F807B3"/>
    <w:rsid w:val="00F82407"/>
    <w:rsid w:val="00F8359B"/>
    <w:rsid w:val="00F83606"/>
    <w:rsid w:val="00F83903"/>
    <w:rsid w:val="00F83958"/>
    <w:rsid w:val="00F84104"/>
    <w:rsid w:val="00F841CD"/>
    <w:rsid w:val="00F8460A"/>
    <w:rsid w:val="00F84BCE"/>
    <w:rsid w:val="00F84F4A"/>
    <w:rsid w:val="00F86969"/>
    <w:rsid w:val="00F87348"/>
    <w:rsid w:val="00F9004D"/>
    <w:rsid w:val="00F9006A"/>
    <w:rsid w:val="00F900B8"/>
    <w:rsid w:val="00F9062F"/>
    <w:rsid w:val="00F9080D"/>
    <w:rsid w:val="00F9112E"/>
    <w:rsid w:val="00F91C20"/>
    <w:rsid w:val="00F923AD"/>
    <w:rsid w:val="00F93063"/>
    <w:rsid w:val="00F93640"/>
    <w:rsid w:val="00F94270"/>
    <w:rsid w:val="00F95386"/>
    <w:rsid w:val="00F95413"/>
    <w:rsid w:val="00F958B4"/>
    <w:rsid w:val="00F95C91"/>
    <w:rsid w:val="00F95CDC"/>
    <w:rsid w:val="00F969BC"/>
    <w:rsid w:val="00F96BF1"/>
    <w:rsid w:val="00F97505"/>
    <w:rsid w:val="00FA0C71"/>
    <w:rsid w:val="00FA2BE5"/>
    <w:rsid w:val="00FA455C"/>
    <w:rsid w:val="00FA4685"/>
    <w:rsid w:val="00FA5612"/>
    <w:rsid w:val="00FA5649"/>
    <w:rsid w:val="00FA6155"/>
    <w:rsid w:val="00FA6F20"/>
    <w:rsid w:val="00FA7106"/>
    <w:rsid w:val="00FA7D6D"/>
    <w:rsid w:val="00FA7DC9"/>
    <w:rsid w:val="00FA7E4C"/>
    <w:rsid w:val="00FB1AE9"/>
    <w:rsid w:val="00FB2028"/>
    <w:rsid w:val="00FB265B"/>
    <w:rsid w:val="00FB30C1"/>
    <w:rsid w:val="00FB39EC"/>
    <w:rsid w:val="00FB40B7"/>
    <w:rsid w:val="00FB4599"/>
    <w:rsid w:val="00FB4F1A"/>
    <w:rsid w:val="00FB6794"/>
    <w:rsid w:val="00FB686D"/>
    <w:rsid w:val="00FB69FF"/>
    <w:rsid w:val="00FB6CDE"/>
    <w:rsid w:val="00FB705C"/>
    <w:rsid w:val="00FB74ED"/>
    <w:rsid w:val="00FB7668"/>
    <w:rsid w:val="00FC053E"/>
    <w:rsid w:val="00FC05F7"/>
    <w:rsid w:val="00FC13D4"/>
    <w:rsid w:val="00FC1CBB"/>
    <w:rsid w:val="00FC2C49"/>
    <w:rsid w:val="00FC3D1F"/>
    <w:rsid w:val="00FC54B7"/>
    <w:rsid w:val="00FC5F60"/>
    <w:rsid w:val="00FC6350"/>
    <w:rsid w:val="00FC79BD"/>
    <w:rsid w:val="00FD0344"/>
    <w:rsid w:val="00FD0855"/>
    <w:rsid w:val="00FD0D56"/>
    <w:rsid w:val="00FD274B"/>
    <w:rsid w:val="00FD35CE"/>
    <w:rsid w:val="00FD3BA3"/>
    <w:rsid w:val="00FD502D"/>
    <w:rsid w:val="00FD54E1"/>
    <w:rsid w:val="00FD6065"/>
    <w:rsid w:val="00FD63E6"/>
    <w:rsid w:val="00FD6C9D"/>
    <w:rsid w:val="00FE0759"/>
    <w:rsid w:val="00FE0A7E"/>
    <w:rsid w:val="00FE0C88"/>
    <w:rsid w:val="00FE0E0E"/>
    <w:rsid w:val="00FE22C6"/>
    <w:rsid w:val="00FE28AF"/>
    <w:rsid w:val="00FE2DFE"/>
    <w:rsid w:val="00FE378E"/>
    <w:rsid w:val="00FE3D58"/>
    <w:rsid w:val="00FE3DFB"/>
    <w:rsid w:val="00FE3F0E"/>
    <w:rsid w:val="00FE41C0"/>
    <w:rsid w:val="00FE53CB"/>
    <w:rsid w:val="00FE55BE"/>
    <w:rsid w:val="00FE6B00"/>
    <w:rsid w:val="00FE6B80"/>
    <w:rsid w:val="00FE70D3"/>
    <w:rsid w:val="00FE7C81"/>
    <w:rsid w:val="00FF0C9F"/>
    <w:rsid w:val="00FF1168"/>
    <w:rsid w:val="00FF1EDC"/>
    <w:rsid w:val="00FF2850"/>
    <w:rsid w:val="00FF28ED"/>
    <w:rsid w:val="00FF32D5"/>
    <w:rsid w:val="00FF3AF3"/>
    <w:rsid w:val="00FF3BE8"/>
    <w:rsid w:val="00FF510A"/>
    <w:rsid w:val="00FF54F9"/>
    <w:rsid w:val="00FF5F69"/>
    <w:rsid w:val="00FF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C52"/>
  </w:style>
  <w:style w:type="paragraph" w:styleId="1">
    <w:name w:val="heading 1"/>
    <w:basedOn w:val="a"/>
    <w:next w:val="a"/>
    <w:qFormat/>
    <w:pPr>
      <w:keepNext/>
      <w:outlineLvl w:val="0"/>
    </w:pPr>
    <w:rPr>
      <w:b/>
      <w:bCs/>
      <w:sz w:val="36"/>
      <w:szCs w:val="36"/>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outlineLvl w:val="2"/>
    </w:pPr>
    <w:rPr>
      <w:b/>
      <w:bCs/>
      <w:sz w:val="28"/>
      <w:szCs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outlineLvl w:val="4"/>
    </w:pPr>
    <w:rPr>
      <w:b/>
      <w:bCs/>
      <w:sz w:val="24"/>
      <w:szCs w:val="24"/>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sz w:val="32"/>
      <w:szCs w:val="32"/>
    </w:rPr>
  </w:style>
  <w:style w:type="paragraph" w:styleId="9">
    <w:name w:val="heading 9"/>
    <w:basedOn w:val="a"/>
    <w:next w:val="a"/>
    <w:qFormat/>
    <w:pPr>
      <w:keepNext/>
      <w:ind w:left="4820"/>
      <w:outlineLvl w:val="8"/>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455DD4"/>
    <w:pPr>
      <w:spacing w:after="160" w:line="240" w:lineRule="exact"/>
    </w:pPr>
    <w:rPr>
      <w:rFonts w:ascii="Verdana" w:hAnsi="Verdana"/>
      <w:lang w:val="en-US" w:eastAsia="en-US"/>
    </w:rPr>
  </w:style>
  <w:style w:type="paragraph" w:customStyle="1" w:styleId="211">
    <w:name w:val=" Знак2 Знак Знак1 Знак1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Body Text"/>
    <w:basedOn w:val="a"/>
    <w:link w:val="a5"/>
    <w:rPr>
      <w:b/>
      <w:bCs/>
      <w:sz w:val="24"/>
      <w:szCs w:val="24"/>
      <w:lang w:val="x-none" w:eastAsia="x-none"/>
    </w:rPr>
  </w:style>
  <w:style w:type="character" w:customStyle="1" w:styleId="a5">
    <w:name w:val="Основной текст Знак"/>
    <w:link w:val="a4"/>
    <w:rsid w:val="009F3230"/>
    <w:rPr>
      <w:b/>
      <w:bCs/>
      <w:sz w:val="24"/>
      <w:szCs w:val="24"/>
    </w:rPr>
  </w:style>
  <w:style w:type="paragraph" w:styleId="a6">
    <w:name w:val="footer"/>
    <w:basedOn w:val="a"/>
    <w:pPr>
      <w:tabs>
        <w:tab w:val="center" w:pos="4677"/>
        <w:tab w:val="right" w:pos="9355"/>
      </w:tabs>
    </w:pPr>
  </w:style>
  <w:style w:type="character" w:customStyle="1" w:styleId="a7">
    <w:name w:val=" Знак Знак"/>
    <w:basedOn w:val="a0"/>
  </w:style>
  <w:style w:type="character" w:styleId="a8">
    <w:name w:val="page number"/>
    <w:basedOn w:val="a0"/>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25">
    <w:name w:val="xl25"/>
    <w:basedOn w:val="a"/>
    <w:pPr>
      <w:pBdr>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26">
    <w:name w:val="xl26"/>
    <w:basedOn w:val="a"/>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27">
    <w:name w:val="xl27"/>
    <w:basedOn w:val="a"/>
    <w:pP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
    <w:pPr>
      <w:spacing w:before="100" w:beforeAutospacing="1" w:after="100" w:afterAutospacing="1"/>
      <w:jc w:val="right"/>
    </w:pPr>
    <w:rPr>
      <w:rFonts w:eastAsia="Arial Unicode MS"/>
      <w:sz w:val="24"/>
      <w:szCs w:val="24"/>
    </w:rPr>
  </w:style>
  <w:style w:type="paragraph" w:customStyle="1" w:styleId="xl29">
    <w:name w:val="xl29"/>
    <w:basedOn w:val="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30">
    <w:name w:val="xl30"/>
    <w:basedOn w:val="a"/>
    <w:pPr>
      <w:pBdr>
        <w:bottom w:val="single" w:sz="4" w:space="0" w:color="auto"/>
        <w:right w:val="single" w:sz="4" w:space="0" w:color="auto"/>
      </w:pBdr>
      <w:spacing w:before="100" w:beforeAutospacing="1" w:after="100" w:afterAutospacing="1"/>
      <w:jc w:val="right"/>
      <w:textAlignment w:val="top"/>
    </w:pPr>
    <w:rPr>
      <w:rFonts w:eastAsia="Arial Unicode MS"/>
      <w:b/>
      <w:bCs/>
      <w:sz w:val="24"/>
      <w:szCs w:val="24"/>
    </w:rPr>
  </w:style>
  <w:style w:type="paragraph" w:customStyle="1" w:styleId="xl31">
    <w:name w:val="xl31"/>
    <w:basedOn w:val="a"/>
    <w:pPr>
      <w:pBdr>
        <w:bottom w:val="single" w:sz="4" w:space="0" w:color="auto"/>
        <w:right w:val="single" w:sz="4" w:space="0" w:color="auto"/>
      </w:pBdr>
      <w:spacing w:before="100" w:beforeAutospacing="1" w:after="100" w:afterAutospacing="1"/>
      <w:jc w:val="right"/>
      <w:textAlignment w:val="top"/>
    </w:pPr>
    <w:rPr>
      <w:rFonts w:eastAsia="Arial Unicode MS"/>
      <w:sz w:val="24"/>
      <w:szCs w:val="24"/>
    </w:rPr>
  </w:style>
  <w:style w:type="paragraph" w:customStyle="1" w:styleId="xl32">
    <w:name w:val="xl32"/>
    <w:basedOn w:val="a"/>
    <w:pPr>
      <w:spacing w:before="100" w:beforeAutospacing="1" w:after="100" w:afterAutospacing="1"/>
    </w:pPr>
    <w:rPr>
      <w:rFonts w:eastAsia="Arial Unicode MS"/>
      <w:sz w:val="24"/>
      <w:szCs w:val="24"/>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36">
    <w:name w:val="xl36"/>
    <w:basedOn w:val="a"/>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sz w:val="24"/>
      <w:szCs w:val="24"/>
    </w:rPr>
  </w:style>
  <w:style w:type="paragraph" w:customStyle="1" w:styleId="xl37">
    <w:name w:val="xl37"/>
    <w:basedOn w:val="a"/>
    <w:pPr>
      <w:pBdr>
        <w:bottom w:val="single" w:sz="4" w:space="0" w:color="auto"/>
        <w:right w:val="single" w:sz="4" w:space="0" w:color="auto"/>
      </w:pBdr>
      <w:spacing w:before="100" w:beforeAutospacing="1" w:after="100" w:afterAutospacing="1"/>
      <w:jc w:val="right"/>
      <w:textAlignment w:val="top"/>
    </w:pPr>
    <w:rPr>
      <w:rFonts w:eastAsia="Arial Unicode MS"/>
      <w:b/>
      <w:bCs/>
      <w:sz w:val="24"/>
      <w:szCs w:val="24"/>
    </w:rPr>
  </w:style>
  <w:style w:type="paragraph" w:customStyle="1" w:styleId="xl38">
    <w:name w:val="xl38"/>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sz w:val="24"/>
      <w:szCs w:val="24"/>
    </w:rPr>
  </w:style>
  <w:style w:type="paragraph" w:customStyle="1" w:styleId="xl39">
    <w:name w:val="xl39"/>
    <w:basedOn w:val="a"/>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b/>
      <w:bCs/>
      <w:sz w:val="24"/>
      <w:szCs w:val="24"/>
    </w:rPr>
  </w:style>
  <w:style w:type="paragraph" w:customStyle="1" w:styleId="xl40">
    <w:name w:val="xl40"/>
    <w:basedOn w:val="a"/>
    <w:pPr>
      <w:spacing w:before="100" w:beforeAutospacing="1" w:after="100" w:afterAutospacing="1"/>
      <w:jc w:val="center"/>
    </w:pPr>
    <w:rPr>
      <w:rFonts w:eastAsia="Arial Unicode MS"/>
      <w:b/>
      <w:bCs/>
      <w:sz w:val="28"/>
      <w:szCs w:val="28"/>
    </w:rPr>
  </w:style>
  <w:style w:type="paragraph" w:customStyle="1" w:styleId="xl41">
    <w:name w:val="xl41"/>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42">
    <w:name w:val="xl42"/>
    <w:basedOn w:val="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styleId="a9">
    <w:name w:val="Body Text Indent"/>
    <w:basedOn w:val="a"/>
    <w:link w:val="aa"/>
    <w:pPr>
      <w:spacing w:after="120"/>
      <w:ind w:left="283"/>
    </w:pPr>
  </w:style>
  <w:style w:type="paragraph" w:styleId="ab">
    <w:name w:val="header"/>
    <w:basedOn w:val="a"/>
    <w:pPr>
      <w:tabs>
        <w:tab w:val="center" w:pos="4677"/>
        <w:tab w:val="right" w:pos="9355"/>
      </w:tabs>
    </w:pPr>
  </w:style>
  <w:style w:type="paragraph" w:customStyle="1" w:styleId="font5">
    <w:name w:val="font5"/>
    <w:basedOn w:val="a"/>
    <w:pP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43">
    <w:name w:val="xl43"/>
    <w:basedOn w:val="a"/>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44">
    <w:name w:val="xl44"/>
    <w:basedOn w:val="a"/>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45">
    <w:name w:val="xl45"/>
    <w:basedOn w:val="a"/>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6">
    <w:name w:val="xl46"/>
    <w:basedOn w:val="a"/>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7">
    <w:name w:val="xl47"/>
    <w:basedOn w:val="a"/>
    <w:pPr>
      <w:pBdr>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48">
    <w:name w:val="xl48"/>
    <w:basedOn w:val="a"/>
    <w:pP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49">
    <w:name w:val="xl49"/>
    <w:basedOn w:val="a"/>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50">
    <w:name w:val="xl50"/>
    <w:basedOn w:val="a"/>
    <w:pPr>
      <w:pBdr>
        <w:top w:val="single" w:sz="4" w:space="0" w:color="auto"/>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1">
    <w:name w:val="xl51"/>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52">
    <w:name w:val="xl52"/>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3">
    <w:name w:val="xl53"/>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54">
    <w:name w:val="xl54"/>
    <w:basedOn w:val="a"/>
    <w:pPr>
      <w:pBdr>
        <w:top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55">
    <w:name w:val="xl55"/>
    <w:basedOn w:val="a"/>
    <w:pPr>
      <w:pBdr>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6">
    <w:name w:val="xl56"/>
    <w:basedOn w:val="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7">
    <w:name w:val="xl57"/>
    <w:basedOn w:val="a"/>
    <w:pPr>
      <w:pBdr>
        <w:top w:val="single" w:sz="4" w:space="0" w:color="auto"/>
        <w:left w:val="single" w:sz="8"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58">
    <w:name w:val="xl58"/>
    <w:basedOn w:val="a"/>
    <w:pPr>
      <w:pBdr>
        <w:top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59">
    <w:name w:val="xl59"/>
    <w:basedOn w:val="a"/>
    <w:pPr>
      <w:pBdr>
        <w:top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60">
    <w:name w:val="xl60"/>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61">
    <w:name w:val="xl61"/>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62">
    <w:name w:val="xl62"/>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sz w:val="24"/>
      <w:szCs w:val="24"/>
    </w:rPr>
  </w:style>
  <w:style w:type="paragraph" w:customStyle="1" w:styleId="xl63">
    <w:name w:val="xl63"/>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sz w:val="24"/>
      <w:szCs w:val="24"/>
    </w:rPr>
  </w:style>
  <w:style w:type="paragraph" w:customStyle="1" w:styleId="xl64">
    <w:name w:val="xl64"/>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sz w:val="24"/>
      <w:szCs w:val="24"/>
    </w:rPr>
  </w:style>
  <w:style w:type="paragraph" w:customStyle="1" w:styleId="xl65">
    <w:name w:val="xl65"/>
    <w:basedOn w:val="a"/>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66">
    <w:name w:val="xl66"/>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sz w:val="24"/>
      <w:szCs w:val="24"/>
    </w:rPr>
  </w:style>
  <w:style w:type="paragraph" w:customStyle="1" w:styleId="xl67">
    <w:name w:val="xl67"/>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sz w:val="24"/>
      <w:szCs w:val="24"/>
    </w:rPr>
  </w:style>
  <w:style w:type="paragraph" w:customStyle="1" w:styleId="xl68">
    <w:name w:val="xl68"/>
    <w:basedOn w:val="a"/>
    <w:pPr>
      <w:pBdr>
        <w:top w:val="single" w:sz="4" w:space="0" w:color="auto"/>
        <w:bottom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69">
    <w:name w:val="xl69"/>
    <w:basedOn w:val="a"/>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70">
    <w:name w:val="xl70"/>
    <w:basedOn w:val="a"/>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1">
    <w:name w:val="xl71"/>
    <w:basedOn w:val="a"/>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72">
    <w:name w:val="xl72"/>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73">
    <w:name w:val="xl73"/>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74">
    <w:name w:val="xl74"/>
    <w:basedOn w:val="a"/>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5">
    <w:name w:val="xl75"/>
    <w:basedOn w:val="a"/>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6">
    <w:name w:val="xl76"/>
    <w:basedOn w:val="a"/>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7">
    <w:name w:val="xl77"/>
    <w:basedOn w:val="a"/>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styleId="20">
    <w:name w:val="Body Text 2"/>
    <w:basedOn w:val="a"/>
    <w:pPr>
      <w:jc w:val="both"/>
    </w:pPr>
    <w:rPr>
      <w:sz w:val="22"/>
      <w:szCs w:val="22"/>
    </w:rPr>
  </w:style>
  <w:style w:type="paragraph" w:styleId="21">
    <w:name w:val="Body Text Indent 2"/>
    <w:basedOn w:val="a"/>
    <w:pPr>
      <w:ind w:left="360"/>
    </w:pPr>
    <w:rPr>
      <w:sz w:val="24"/>
    </w:rPr>
  </w:style>
  <w:style w:type="paragraph" w:styleId="30">
    <w:name w:val="Body Text Indent 3"/>
    <w:basedOn w:val="a"/>
    <w:pPr>
      <w:autoSpaceDE w:val="0"/>
      <w:autoSpaceDN w:val="0"/>
      <w:adjustRightInd w:val="0"/>
      <w:ind w:firstLine="540"/>
      <w:jc w:val="both"/>
    </w:pPr>
    <w:rPr>
      <w:sz w:val="24"/>
    </w:rPr>
  </w:style>
  <w:style w:type="paragraph" w:styleId="ac">
    <w:name w:val="Balloon Text"/>
    <w:basedOn w:val="a"/>
    <w:link w:val="ad"/>
    <w:rPr>
      <w:rFonts w:ascii="Tahoma" w:hAnsi="Tahoma"/>
      <w:sz w:val="16"/>
      <w:szCs w:val="16"/>
      <w:lang w:val="x-none" w:eastAsia="x-none"/>
    </w:rPr>
  </w:style>
  <w:style w:type="character" w:customStyle="1" w:styleId="ad">
    <w:name w:val="Текст выноски Знак"/>
    <w:link w:val="ac"/>
    <w:rsid w:val="00C80912"/>
    <w:rPr>
      <w:rFonts w:ascii="Tahoma" w:hAnsi="Tahoma" w:cs="Tahoma"/>
      <w:sz w:val="16"/>
      <w:szCs w:val="16"/>
    </w:rPr>
  </w:style>
  <w:style w:type="character" w:styleId="ae">
    <w:name w:val="Hyperlink"/>
    <w:rPr>
      <w:color w:val="0000FF"/>
      <w:u w:val="single"/>
    </w:rPr>
  </w:style>
  <w:style w:type="paragraph" w:styleId="af">
    <w:name w:val="Block Text"/>
    <w:basedOn w:val="a"/>
    <w:pPr>
      <w:ind w:left="7371" w:right="425"/>
    </w:pPr>
    <w:rPr>
      <w:szCs w:val="22"/>
    </w:rPr>
  </w:style>
  <w:style w:type="paragraph" w:customStyle="1" w:styleId="xl90">
    <w:name w:val="xl90"/>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6"/>
      <w:szCs w:val="26"/>
    </w:rPr>
  </w:style>
  <w:style w:type="paragraph" w:styleId="af0">
    <w:name w:val="Title"/>
    <w:basedOn w:val="a"/>
    <w:qFormat/>
    <w:pPr>
      <w:jc w:val="center"/>
    </w:pPr>
    <w:rPr>
      <w:sz w:val="28"/>
      <w:lang w:val="x-none"/>
    </w:rPr>
  </w:style>
  <w:style w:type="character" w:customStyle="1" w:styleId="10">
    <w:name w:val=" Знак Знак1"/>
    <w:rPr>
      <w:sz w:val="28"/>
      <w:lang w:val="x-none" w:eastAsia="ru-RU" w:bidi="ar-SA"/>
    </w:rPr>
  </w:style>
  <w:style w:type="paragraph" w:styleId="af1">
    <w:name w:val="Normal (Web)"/>
    <w:basedOn w:val="a"/>
    <w:rsid w:val="00EE036F"/>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0159AB"/>
    <w:pPr>
      <w:autoSpaceDE w:val="0"/>
      <w:autoSpaceDN w:val="0"/>
      <w:adjustRightInd w:val="0"/>
    </w:pPr>
    <w:rPr>
      <w:color w:val="000000"/>
      <w:sz w:val="24"/>
      <w:szCs w:val="24"/>
    </w:rPr>
  </w:style>
  <w:style w:type="paragraph" w:styleId="af2">
    <w:name w:val="No Spacing"/>
    <w:uiPriority w:val="1"/>
    <w:qFormat/>
    <w:rsid w:val="009F64B1"/>
    <w:rPr>
      <w:rFonts w:ascii="Calibri" w:eastAsia="Calibri" w:hAnsi="Calibri"/>
      <w:sz w:val="22"/>
      <w:szCs w:val="22"/>
      <w:lang w:eastAsia="en-US"/>
    </w:rPr>
  </w:style>
  <w:style w:type="paragraph" w:styleId="af3">
    <w:name w:val="List Paragraph"/>
    <w:basedOn w:val="a"/>
    <w:uiPriority w:val="34"/>
    <w:qFormat/>
    <w:rsid w:val="00607A07"/>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rsid w:val="00984C5A"/>
    <w:pPr>
      <w:suppressAutoHyphens/>
      <w:ind w:left="720"/>
    </w:pPr>
    <w:rPr>
      <w:rFonts w:ascii="Calibri" w:eastAsia="Calibri" w:hAnsi="Calibri" w:cs="Calibri"/>
      <w:sz w:val="24"/>
      <w:szCs w:val="24"/>
      <w:lang w:eastAsia="zh-CN"/>
    </w:rPr>
  </w:style>
  <w:style w:type="numbering" w:customStyle="1" w:styleId="12">
    <w:name w:val="Нет списка1"/>
    <w:next w:val="a2"/>
    <w:uiPriority w:val="99"/>
    <w:semiHidden/>
    <w:unhideWhenUsed/>
    <w:rsid w:val="007F129D"/>
  </w:style>
  <w:style w:type="numbering" w:customStyle="1" w:styleId="22">
    <w:name w:val="Нет списка2"/>
    <w:next w:val="a2"/>
    <w:uiPriority w:val="99"/>
    <w:semiHidden/>
    <w:unhideWhenUsed/>
    <w:rsid w:val="00496888"/>
  </w:style>
  <w:style w:type="numbering" w:customStyle="1" w:styleId="31">
    <w:name w:val="Нет списка3"/>
    <w:next w:val="a2"/>
    <w:uiPriority w:val="99"/>
    <w:semiHidden/>
    <w:unhideWhenUsed/>
    <w:rsid w:val="00496888"/>
  </w:style>
  <w:style w:type="numbering" w:customStyle="1" w:styleId="40">
    <w:name w:val="Нет списка4"/>
    <w:next w:val="a2"/>
    <w:uiPriority w:val="99"/>
    <w:semiHidden/>
    <w:unhideWhenUsed/>
    <w:rsid w:val="00FB686D"/>
  </w:style>
  <w:style w:type="numbering" w:customStyle="1" w:styleId="50">
    <w:name w:val="Нет списка5"/>
    <w:next w:val="a2"/>
    <w:uiPriority w:val="99"/>
    <w:semiHidden/>
    <w:unhideWhenUsed/>
    <w:rsid w:val="007B76EB"/>
  </w:style>
  <w:style w:type="numbering" w:customStyle="1" w:styleId="60">
    <w:name w:val="Нет списка6"/>
    <w:next w:val="a2"/>
    <w:uiPriority w:val="99"/>
    <w:semiHidden/>
    <w:unhideWhenUsed/>
    <w:rsid w:val="00060450"/>
  </w:style>
  <w:style w:type="character" w:customStyle="1" w:styleId="aa">
    <w:name w:val="Основной текст с отступом Знак"/>
    <w:link w:val="a9"/>
    <w:rsid w:val="0056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3406">
      <w:bodyDiv w:val="1"/>
      <w:marLeft w:val="0"/>
      <w:marRight w:val="0"/>
      <w:marTop w:val="0"/>
      <w:marBottom w:val="0"/>
      <w:divBdr>
        <w:top w:val="none" w:sz="0" w:space="0" w:color="auto"/>
        <w:left w:val="none" w:sz="0" w:space="0" w:color="auto"/>
        <w:bottom w:val="none" w:sz="0" w:space="0" w:color="auto"/>
        <w:right w:val="none" w:sz="0" w:space="0" w:color="auto"/>
      </w:divBdr>
    </w:div>
    <w:div w:id="70009656">
      <w:bodyDiv w:val="1"/>
      <w:marLeft w:val="0"/>
      <w:marRight w:val="0"/>
      <w:marTop w:val="0"/>
      <w:marBottom w:val="0"/>
      <w:divBdr>
        <w:top w:val="none" w:sz="0" w:space="0" w:color="auto"/>
        <w:left w:val="none" w:sz="0" w:space="0" w:color="auto"/>
        <w:bottom w:val="none" w:sz="0" w:space="0" w:color="auto"/>
        <w:right w:val="none" w:sz="0" w:space="0" w:color="auto"/>
      </w:divBdr>
    </w:div>
    <w:div w:id="95949525">
      <w:bodyDiv w:val="1"/>
      <w:marLeft w:val="0"/>
      <w:marRight w:val="0"/>
      <w:marTop w:val="0"/>
      <w:marBottom w:val="0"/>
      <w:divBdr>
        <w:top w:val="none" w:sz="0" w:space="0" w:color="auto"/>
        <w:left w:val="none" w:sz="0" w:space="0" w:color="auto"/>
        <w:bottom w:val="none" w:sz="0" w:space="0" w:color="auto"/>
        <w:right w:val="none" w:sz="0" w:space="0" w:color="auto"/>
      </w:divBdr>
    </w:div>
    <w:div w:id="178860370">
      <w:bodyDiv w:val="1"/>
      <w:marLeft w:val="0"/>
      <w:marRight w:val="0"/>
      <w:marTop w:val="0"/>
      <w:marBottom w:val="0"/>
      <w:divBdr>
        <w:top w:val="none" w:sz="0" w:space="0" w:color="auto"/>
        <w:left w:val="none" w:sz="0" w:space="0" w:color="auto"/>
        <w:bottom w:val="none" w:sz="0" w:space="0" w:color="auto"/>
        <w:right w:val="none" w:sz="0" w:space="0" w:color="auto"/>
      </w:divBdr>
    </w:div>
    <w:div w:id="225338129">
      <w:bodyDiv w:val="1"/>
      <w:marLeft w:val="0"/>
      <w:marRight w:val="0"/>
      <w:marTop w:val="0"/>
      <w:marBottom w:val="0"/>
      <w:divBdr>
        <w:top w:val="none" w:sz="0" w:space="0" w:color="auto"/>
        <w:left w:val="none" w:sz="0" w:space="0" w:color="auto"/>
        <w:bottom w:val="none" w:sz="0" w:space="0" w:color="auto"/>
        <w:right w:val="none" w:sz="0" w:space="0" w:color="auto"/>
      </w:divBdr>
    </w:div>
    <w:div w:id="236405925">
      <w:bodyDiv w:val="1"/>
      <w:marLeft w:val="0"/>
      <w:marRight w:val="0"/>
      <w:marTop w:val="0"/>
      <w:marBottom w:val="0"/>
      <w:divBdr>
        <w:top w:val="none" w:sz="0" w:space="0" w:color="auto"/>
        <w:left w:val="none" w:sz="0" w:space="0" w:color="auto"/>
        <w:bottom w:val="none" w:sz="0" w:space="0" w:color="auto"/>
        <w:right w:val="none" w:sz="0" w:space="0" w:color="auto"/>
      </w:divBdr>
    </w:div>
    <w:div w:id="289744529">
      <w:bodyDiv w:val="1"/>
      <w:marLeft w:val="0"/>
      <w:marRight w:val="0"/>
      <w:marTop w:val="0"/>
      <w:marBottom w:val="0"/>
      <w:divBdr>
        <w:top w:val="none" w:sz="0" w:space="0" w:color="auto"/>
        <w:left w:val="none" w:sz="0" w:space="0" w:color="auto"/>
        <w:bottom w:val="none" w:sz="0" w:space="0" w:color="auto"/>
        <w:right w:val="none" w:sz="0" w:space="0" w:color="auto"/>
      </w:divBdr>
    </w:div>
    <w:div w:id="297150209">
      <w:bodyDiv w:val="1"/>
      <w:marLeft w:val="0"/>
      <w:marRight w:val="0"/>
      <w:marTop w:val="0"/>
      <w:marBottom w:val="0"/>
      <w:divBdr>
        <w:top w:val="none" w:sz="0" w:space="0" w:color="auto"/>
        <w:left w:val="none" w:sz="0" w:space="0" w:color="auto"/>
        <w:bottom w:val="none" w:sz="0" w:space="0" w:color="auto"/>
        <w:right w:val="none" w:sz="0" w:space="0" w:color="auto"/>
      </w:divBdr>
    </w:div>
    <w:div w:id="306401609">
      <w:bodyDiv w:val="1"/>
      <w:marLeft w:val="0"/>
      <w:marRight w:val="0"/>
      <w:marTop w:val="0"/>
      <w:marBottom w:val="0"/>
      <w:divBdr>
        <w:top w:val="none" w:sz="0" w:space="0" w:color="auto"/>
        <w:left w:val="none" w:sz="0" w:space="0" w:color="auto"/>
        <w:bottom w:val="none" w:sz="0" w:space="0" w:color="auto"/>
        <w:right w:val="none" w:sz="0" w:space="0" w:color="auto"/>
      </w:divBdr>
    </w:div>
    <w:div w:id="322973679">
      <w:bodyDiv w:val="1"/>
      <w:marLeft w:val="0"/>
      <w:marRight w:val="0"/>
      <w:marTop w:val="0"/>
      <w:marBottom w:val="0"/>
      <w:divBdr>
        <w:top w:val="none" w:sz="0" w:space="0" w:color="auto"/>
        <w:left w:val="none" w:sz="0" w:space="0" w:color="auto"/>
        <w:bottom w:val="none" w:sz="0" w:space="0" w:color="auto"/>
        <w:right w:val="none" w:sz="0" w:space="0" w:color="auto"/>
      </w:divBdr>
    </w:div>
    <w:div w:id="370152024">
      <w:bodyDiv w:val="1"/>
      <w:marLeft w:val="0"/>
      <w:marRight w:val="0"/>
      <w:marTop w:val="0"/>
      <w:marBottom w:val="0"/>
      <w:divBdr>
        <w:top w:val="none" w:sz="0" w:space="0" w:color="auto"/>
        <w:left w:val="none" w:sz="0" w:space="0" w:color="auto"/>
        <w:bottom w:val="none" w:sz="0" w:space="0" w:color="auto"/>
        <w:right w:val="none" w:sz="0" w:space="0" w:color="auto"/>
      </w:divBdr>
    </w:div>
    <w:div w:id="503785539">
      <w:bodyDiv w:val="1"/>
      <w:marLeft w:val="0"/>
      <w:marRight w:val="0"/>
      <w:marTop w:val="0"/>
      <w:marBottom w:val="0"/>
      <w:divBdr>
        <w:top w:val="none" w:sz="0" w:space="0" w:color="auto"/>
        <w:left w:val="none" w:sz="0" w:space="0" w:color="auto"/>
        <w:bottom w:val="none" w:sz="0" w:space="0" w:color="auto"/>
        <w:right w:val="none" w:sz="0" w:space="0" w:color="auto"/>
      </w:divBdr>
    </w:div>
    <w:div w:id="584151758">
      <w:bodyDiv w:val="1"/>
      <w:marLeft w:val="0"/>
      <w:marRight w:val="0"/>
      <w:marTop w:val="0"/>
      <w:marBottom w:val="0"/>
      <w:divBdr>
        <w:top w:val="none" w:sz="0" w:space="0" w:color="auto"/>
        <w:left w:val="none" w:sz="0" w:space="0" w:color="auto"/>
        <w:bottom w:val="none" w:sz="0" w:space="0" w:color="auto"/>
        <w:right w:val="none" w:sz="0" w:space="0" w:color="auto"/>
      </w:divBdr>
    </w:div>
    <w:div w:id="606934084">
      <w:bodyDiv w:val="1"/>
      <w:marLeft w:val="0"/>
      <w:marRight w:val="0"/>
      <w:marTop w:val="0"/>
      <w:marBottom w:val="0"/>
      <w:divBdr>
        <w:top w:val="none" w:sz="0" w:space="0" w:color="auto"/>
        <w:left w:val="none" w:sz="0" w:space="0" w:color="auto"/>
        <w:bottom w:val="none" w:sz="0" w:space="0" w:color="auto"/>
        <w:right w:val="none" w:sz="0" w:space="0" w:color="auto"/>
      </w:divBdr>
    </w:div>
    <w:div w:id="610819239">
      <w:bodyDiv w:val="1"/>
      <w:marLeft w:val="0"/>
      <w:marRight w:val="0"/>
      <w:marTop w:val="0"/>
      <w:marBottom w:val="0"/>
      <w:divBdr>
        <w:top w:val="none" w:sz="0" w:space="0" w:color="auto"/>
        <w:left w:val="none" w:sz="0" w:space="0" w:color="auto"/>
        <w:bottom w:val="none" w:sz="0" w:space="0" w:color="auto"/>
        <w:right w:val="none" w:sz="0" w:space="0" w:color="auto"/>
      </w:divBdr>
    </w:div>
    <w:div w:id="667055786">
      <w:bodyDiv w:val="1"/>
      <w:marLeft w:val="0"/>
      <w:marRight w:val="0"/>
      <w:marTop w:val="0"/>
      <w:marBottom w:val="0"/>
      <w:divBdr>
        <w:top w:val="none" w:sz="0" w:space="0" w:color="auto"/>
        <w:left w:val="none" w:sz="0" w:space="0" w:color="auto"/>
        <w:bottom w:val="none" w:sz="0" w:space="0" w:color="auto"/>
        <w:right w:val="none" w:sz="0" w:space="0" w:color="auto"/>
      </w:divBdr>
    </w:div>
    <w:div w:id="675419084">
      <w:bodyDiv w:val="1"/>
      <w:marLeft w:val="0"/>
      <w:marRight w:val="0"/>
      <w:marTop w:val="0"/>
      <w:marBottom w:val="0"/>
      <w:divBdr>
        <w:top w:val="none" w:sz="0" w:space="0" w:color="auto"/>
        <w:left w:val="none" w:sz="0" w:space="0" w:color="auto"/>
        <w:bottom w:val="none" w:sz="0" w:space="0" w:color="auto"/>
        <w:right w:val="none" w:sz="0" w:space="0" w:color="auto"/>
      </w:divBdr>
    </w:div>
    <w:div w:id="684210186">
      <w:bodyDiv w:val="1"/>
      <w:marLeft w:val="0"/>
      <w:marRight w:val="0"/>
      <w:marTop w:val="0"/>
      <w:marBottom w:val="0"/>
      <w:divBdr>
        <w:top w:val="none" w:sz="0" w:space="0" w:color="auto"/>
        <w:left w:val="none" w:sz="0" w:space="0" w:color="auto"/>
        <w:bottom w:val="none" w:sz="0" w:space="0" w:color="auto"/>
        <w:right w:val="none" w:sz="0" w:space="0" w:color="auto"/>
      </w:divBdr>
    </w:div>
    <w:div w:id="756100732">
      <w:bodyDiv w:val="1"/>
      <w:marLeft w:val="0"/>
      <w:marRight w:val="0"/>
      <w:marTop w:val="0"/>
      <w:marBottom w:val="0"/>
      <w:divBdr>
        <w:top w:val="none" w:sz="0" w:space="0" w:color="auto"/>
        <w:left w:val="none" w:sz="0" w:space="0" w:color="auto"/>
        <w:bottom w:val="none" w:sz="0" w:space="0" w:color="auto"/>
        <w:right w:val="none" w:sz="0" w:space="0" w:color="auto"/>
      </w:divBdr>
    </w:div>
    <w:div w:id="916741837">
      <w:bodyDiv w:val="1"/>
      <w:marLeft w:val="0"/>
      <w:marRight w:val="0"/>
      <w:marTop w:val="0"/>
      <w:marBottom w:val="0"/>
      <w:divBdr>
        <w:top w:val="none" w:sz="0" w:space="0" w:color="auto"/>
        <w:left w:val="none" w:sz="0" w:space="0" w:color="auto"/>
        <w:bottom w:val="none" w:sz="0" w:space="0" w:color="auto"/>
        <w:right w:val="none" w:sz="0" w:space="0" w:color="auto"/>
      </w:divBdr>
    </w:div>
    <w:div w:id="944383503">
      <w:bodyDiv w:val="1"/>
      <w:marLeft w:val="0"/>
      <w:marRight w:val="0"/>
      <w:marTop w:val="0"/>
      <w:marBottom w:val="0"/>
      <w:divBdr>
        <w:top w:val="none" w:sz="0" w:space="0" w:color="auto"/>
        <w:left w:val="none" w:sz="0" w:space="0" w:color="auto"/>
        <w:bottom w:val="none" w:sz="0" w:space="0" w:color="auto"/>
        <w:right w:val="none" w:sz="0" w:space="0" w:color="auto"/>
      </w:divBdr>
    </w:div>
    <w:div w:id="964385703">
      <w:bodyDiv w:val="1"/>
      <w:marLeft w:val="0"/>
      <w:marRight w:val="0"/>
      <w:marTop w:val="0"/>
      <w:marBottom w:val="0"/>
      <w:divBdr>
        <w:top w:val="none" w:sz="0" w:space="0" w:color="auto"/>
        <w:left w:val="none" w:sz="0" w:space="0" w:color="auto"/>
        <w:bottom w:val="none" w:sz="0" w:space="0" w:color="auto"/>
        <w:right w:val="none" w:sz="0" w:space="0" w:color="auto"/>
      </w:divBdr>
    </w:div>
    <w:div w:id="1018235513">
      <w:bodyDiv w:val="1"/>
      <w:marLeft w:val="0"/>
      <w:marRight w:val="0"/>
      <w:marTop w:val="0"/>
      <w:marBottom w:val="0"/>
      <w:divBdr>
        <w:top w:val="none" w:sz="0" w:space="0" w:color="auto"/>
        <w:left w:val="none" w:sz="0" w:space="0" w:color="auto"/>
        <w:bottom w:val="none" w:sz="0" w:space="0" w:color="auto"/>
        <w:right w:val="none" w:sz="0" w:space="0" w:color="auto"/>
      </w:divBdr>
    </w:div>
    <w:div w:id="1034772198">
      <w:bodyDiv w:val="1"/>
      <w:marLeft w:val="0"/>
      <w:marRight w:val="0"/>
      <w:marTop w:val="0"/>
      <w:marBottom w:val="0"/>
      <w:divBdr>
        <w:top w:val="none" w:sz="0" w:space="0" w:color="auto"/>
        <w:left w:val="none" w:sz="0" w:space="0" w:color="auto"/>
        <w:bottom w:val="none" w:sz="0" w:space="0" w:color="auto"/>
        <w:right w:val="none" w:sz="0" w:space="0" w:color="auto"/>
      </w:divBdr>
    </w:div>
    <w:div w:id="1069882396">
      <w:bodyDiv w:val="1"/>
      <w:marLeft w:val="0"/>
      <w:marRight w:val="0"/>
      <w:marTop w:val="0"/>
      <w:marBottom w:val="0"/>
      <w:divBdr>
        <w:top w:val="none" w:sz="0" w:space="0" w:color="auto"/>
        <w:left w:val="none" w:sz="0" w:space="0" w:color="auto"/>
        <w:bottom w:val="none" w:sz="0" w:space="0" w:color="auto"/>
        <w:right w:val="none" w:sz="0" w:space="0" w:color="auto"/>
      </w:divBdr>
    </w:div>
    <w:div w:id="1207638379">
      <w:bodyDiv w:val="1"/>
      <w:marLeft w:val="0"/>
      <w:marRight w:val="0"/>
      <w:marTop w:val="0"/>
      <w:marBottom w:val="0"/>
      <w:divBdr>
        <w:top w:val="none" w:sz="0" w:space="0" w:color="auto"/>
        <w:left w:val="none" w:sz="0" w:space="0" w:color="auto"/>
        <w:bottom w:val="none" w:sz="0" w:space="0" w:color="auto"/>
        <w:right w:val="none" w:sz="0" w:space="0" w:color="auto"/>
      </w:divBdr>
    </w:div>
    <w:div w:id="1237283712">
      <w:bodyDiv w:val="1"/>
      <w:marLeft w:val="0"/>
      <w:marRight w:val="0"/>
      <w:marTop w:val="0"/>
      <w:marBottom w:val="0"/>
      <w:divBdr>
        <w:top w:val="none" w:sz="0" w:space="0" w:color="auto"/>
        <w:left w:val="none" w:sz="0" w:space="0" w:color="auto"/>
        <w:bottom w:val="none" w:sz="0" w:space="0" w:color="auto"/>
        <w:right w:val="none" w:sz="0" w:space="0" w:color="auto"/>
      </w:divBdr>
    </w:div>
    <w:div w:id="1368604084">
      <w:bodyDiv w:val="1"/>
      <w:marLeft w:val="0"/>
      <w:marRight w:val="0"/>
      <w:marTop w:val="0"/>
      <w:marBottom w:val="0"/>
      <w:divBdr>
        <w:top w:val="none" w:sz="0" w:space="0" w:color="auto"/>
        <w:left w:val="none" w:sz="0" w:space="0" w:color="auto"/>
        <w:bottom w:val="none" w:sz="0" w:space="0" w:color="auto"/>
        <w:right w:val="none" w:sz="0" w:space="0" w:color="auto"/>
      </w:divBdr>
    </w:div>
    <w:div w:id="1403066876">
      <w:bodyDiv w:val="1"/>
      <w:marLeft w:val="0"/>
      <w:marRight w:val="0"/>
      <w:marTop w:val="0"/>
      <w:marBottom w:val="0"/>
      <w:divBdr>
        <w:top w:val="none" w:sz="0" w:space="0" w:color="auto"/>
        <w:left w:val="none" w:sz="0" w:space="0" w:color="auto"/>
        <w:bottom w:val="none" w:sz="0" w:space="0" w:color="auto"/>
        <w:right w:val="none" w:sz="0" w:space="0" w:color="auto"/>
      </w:divBdr>
    </w:div>
    <w:div w:id="1428699204">
      <w:bodyDiv w:val="1"/>
      <w:marLeft w:val="0"/>
      <w:marRight w:val="0"/>
      <w:marTop w:val="0"/>
      <w:marBottom w:val="0"/>
      <w:divBdr>
        <w:top w:val="none" w:sz="0" w:space="0" w:color="auto"/>
        <w:left w:val="none" w:sz="0" w:space="0" w:color="auto"/>
        <w:bottom w:val="none" w:sz="0" w:space="0" w:color="auto"/>
        <w:right w:val="none" w:sz="0" w:space="0" w:color="auto"/>
      </w:divBdr>
    </w:div>
    <w:div w:id="1487092300">
      <w:bodyDiv w:val="1"/>
      <w:marLeft w:val="0"/>
      <w:marRight w:val="0"/>
      <w:marTop w:val="0"/>
      <w:marBottom w:val="0"/>
      <w:divBdr>
        <w:top w:val="none" w:sz="0" w:space="0" w:color="auto"/>
        <w:left w:val="none" w:sz="0" w:space="0" w:color="auto"/>
        <w:bottom w:val="none" w:sz="0" w:space="0" w:color="auto"/>
        <w:right w:val="none" w:sz="0" w:space="0" w:color="auto"/>
      </w:divBdr>
    </w:div>
    <w:div w:id="1742944131">
      <w:bodyDiv w:val="1"/>
      <w:marLeft w:val="0"/>
      <w:marRight w:val="0"/>
      <w:marTop w:val="0"/>
      <w:marBottom w:val="0"/>
      <w:divBdr>
        <w:top w:val="none" w:sz="0" w:space="0" w:color="auto"/>
        <w:left w:val="none" w:sz="0" w:space="0" w:color="auto"/>
        <w:bottom w:val="none" w:sz="0" w:space="0" w:color="auto"/>
        <w:right w:val="none" w:sz="0" w:space="0" w:color="auto"/>
      </w:divBdr>
    </w:div>
    <w:div w:id="1822382123">
      <w:bodyDiv w:val="1"/>
      <w:marLeft w:val="0"/>
      <w:marRight w:val="0"/>
      <w:marTop w:val="0"/>
      <w:marBottom w:val="0"/>
      <w:divBdr>
        <w:top w:val="none" w:sz="0" w:space="0" w:color="auto"/>
        <w:left w:val="none" w:sz="0" w:space="0" w:color="auto"/>
        <w:bottom w:val="none" w:sz="0" w:space="0" w:color="auto"/>
        <w:right w:val="none" w:sz="0" w:space="0" w:color="auto"/>
      </w:divBdr>
    </w:div>
    <w:div w:id="1963610776">
      <w:bodyDiv w:val="1"/>
      <w:marLeft w:val="0"/>
      <w:marRight w:val="0"/>
      <w:marTop w:val="0"/>
      <w:marBottom w:val="0"/>
      <w:divBdr>
        <w:top w:val="none" w:sz="0" w:space="0" w:color="auto"/>
        <w:left w:val="none" w:sz="0" w:space="0" w:color="auto"/>
        <w:bottom w:val="none" w:sz="0" w:space="0" w:color="auto"/>
        <w:right w:val="none" w:sz="0" w:space="0" w:color="auto"/>
      </w:divBdr>
    </w:div>
    <w:div w:id="1978341958">
      <w:bodyDiv w:val="1"/>
      <w:marLeft w:val="0"/>
      <w:marRight w:val="0"/>
      <w:marTop w:val="0"/>
      <w:marBottom w:val="0"/>
      <w:divBdr>
        <w:top w:val="none" w:sz="0" w:space="0" w:color="auto"/>
        <w:left w:val="none" w:sz="0" w:space="0" w:color="auto"/>
        <w:bottom w:val="none" w:sz="0" w:space="0" w:color="auto"/>
        <w:right w:val="none" w:sz="0" w:space="0" w:color="auto"/>
      </w:divBdr>
    </w:div>
    <w:div w:id="2011130188">
      <w:bodyDiv w:val="1"/>
      <w:marLeft w:val="0"/>
      <w:marRight w:val="0"/>
      <w:marTop w:val="0"/>
      <w:marBottom w:val="0"/>
      <w:divBdr>
        <w:top w:val="none" w:sz="0" w:space="0" w:color="auto"/>
        <w:left w:val="none" w:sz="0" w:space="0" w:color="auto"/>
        <w:bottom w:val="none" w:sz="0" w:space="0" w:color="auto"/>
        <w:right w:val="none" w:sz="0" w:space="0" w:color="auto"/>
      </w:divBdr>
    </w:div>
    <w:div w:id="2012752136">
      <w:bodyDiv w:val="1"/>
      <w:marLeft w:val="0"/>
      <w:marRight w:val="0"/>
      <w:marTop w:val="0"/>
      <w:marBottom w:val="0"/>
      <w:divBdr>
        <w:top w:val="none" w:sz="0" w:space="0" w:color="auto"/>
        <w:left w:val="none" w:sz="0" w:space="0" w:color="auto"/>
        <w:bottom w:val="none" w:sz="0" w:space="0" w:color="auto"/>
        <w:right w:val="none" w:sz="0" w:space="0" w:color="auto"/>
      </w:divBdr>
    </w:div>
    <w:div w:id="2059669032">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94619548">
      <w:bodyDiv w:val="1"/>
      <w:marLeft w:val="0"/>
      <w:marRight w:val="0"/>
      <w:marTop w:val="0"/>
      <w:marBottom w:val="0"/>
      <w:divBdr>
        <w:top w:val="none" w:sz="0" w:space="0" w:color="auto"/>
        <w:left w:val="none" w:sz="0" w:space="0" w:color="auto"/>
        <w:bottom w:val="none" w:sz="0" w:space="0" w:color="auto"/>
        <w:right w:val="none" w:sz="0" w:space="0" w:color="auto"/>
      </w:divBdr>
    </w:div>
    <w:div w:id="2108110949">
      <w:bodyDiv w:val="1"/>
      <w:marLeft w:val="0"/>
      <w:marRight w:val="0"/>
      <w:marTop w:val="0"/>
      <w:marBottom w:val="0"/>
      <w:divBdr>
        <w:top w:val="none" w:sz="0" w:space="0" w:color="auto"/>
        <w:left w:val="none" w:sz="0" w:space="0" w:color="auto"/>
        <w:bottom w:val="none" w:sz="0" w:space="0" w:color="auto"/>
        <w:right w:val="none" w:sz="0" w:space="0" w:color="auto"/>
      </w:divBdr>
    </w:div>
    <w:div w:id="21298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E2FE-D968-476A-96DE-CB1AD846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82149</Words>
  <Characters>468253</Characters>
  <Application>Microsoft Office Word</Application>
  <DocSecurity>0</DocSecurity>
  <Lines>3902</Lines>
  <Paragraphs>1098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Финансовый комитет</Company>
  <LinksUpToDate>false</LinksUpToDate>
  <CharactersWithSpaces>549304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ConsultantPlus</dc:creator>
  <cp:lastModifiedBy>админ</cp:lastModifiedBy>
  <cp:revision>2</cp:revision>
  <cp:lastPrinted>2022-10-17T05:37:00Z</cp:lastPrinted>
  <dcterms:created xsi:type="dcterms:W3CDTF">2022-11-02T13:03:00Z</dcterms:created>
  <dcterms:modified xsi:type="dcterms:W3CDTF">2022-11-02T13:03:00Z</dcterms:modified>
</cp:coreProperties>
</file>