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CA" w:rsidRDefault="008C03C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414pt;margin-top:-243pt;width:588.15pt;height:818.1pt;z-index:-251658240;visibility:visible;mso-wrap-distance-left:10.5pt" filled="t">
            <v:imagedata r:id="rId7" o:title=""/>
          </v:shape>
        </w:pict>
      </w:r>
      <w:r>
        <w:t xml:space="preserve">                                                                                                        </w:t>
      </w:r>
    </w:p>
    <w:p w:rsidR="008C03CA" w:rsidRDefault="008C03CA"/>
    <w:p w:rsidR="008C03CA" w:rsidRDefault="008C03CA"/>
    <w:p w:rsidR="008C03CA" w:rsidRDefault="008C03CA"/>
    <w:p w:rsidR="008C03CA" w:rsidRDefault="008C03CA">
      <w:pPr>
        <w:rPr>
          <w:sz w:val="28"/>
        </w:rPr>
      </w:pPr>
    </w:p>
    <w:p w:rsidR="008C03CA" w:rsidRDefault="008C03CA">
      <w:pPr>
        <w:rPr>
          <w:sz w:val="28"/>
        </w:rPr>
      </w:pPr>
    </w:p>
    <w:p w:rsidR="008C03CA" w:rsidRDefault="008C03CA">
      <w:pPr>
        <w:rPr>
          <w:sz w:val="28"/>
        </w:rPr>
      </w:pPr>
    </w:p>
    <w:p w:rsidR="008C03CA" w:rsidRDefault="008C03CA">
      <w:pPr>
        <w:rPr>
          <w:sz w:val="28"/>
        </w:rPr>
      </w:pPr>
    </w:p>
    <w:p w:rsidR="008C03CA" w:rsidRDefault="008C03CA">
      <w:pPr>
        <w:rPr>
          <w:sz w:val="28"/>
        </w:rPr>
      </w:pPr>
    </w:p>
    <w:p w:rsidR="008C03CA" w:rsidRDefault="008C03CA" w:rsidP="008B5C3E">
      <w:pPr>
        <w:tabs>
          <w:tab w:val="left" w:pos="8460"/>
        </w:tabs>
        <w:rPr>
          <w:sz w:val="28"/>
        </w:rPr>
      </w:pPr>
      <w:r>
        <w:rPr>
          <w:sz w:val="28"/>
        </w:rPr>
        <w:t xml:space="preserve">       07.03.2023</w:t>
      </w:r>
      <w:r>
        <w:rPr>
          <w:sz w:val="28"/>
        </w:rPr>
        <w:tab/>
        <w:t>58</w:t>
      </w:r>
    </w:p>
    <w:p w:rsidR="008C03CA" w:rsidRDefault="008C03CA">
      <w:pPr>
        <w:rPr>
          <w:sz w:val="28"/>
        </w:rPr>
      </w:pPr>
      <w:r>
        <w:rPr>
          <w:sz w:val="28"/>
        </w:rPr>
        <w:t xml:space="preserve"> </w:t>
      </w:r>
    </w:p>
    <w:p w:rsidR="008C03CA" w:rsidRDefault="008C03CA" w:rsidP="00085449">
      <w:pPr>
        <w:rPr>
          <w:sz w:val="28"/>
        </w:rPr>
      </w:pPr>
      <w:r>
        <w:rPr>
          <w:sz w:val="28"/>
        </w:rPr>
        <w:t>О внесении изменений</w:t>
      </w:r>
    </w:p>
    <w:p w:rsidR="008C03CA" w:rsidRDefault="008C03CA" w:rsidP="00085449">
      <w:pPr>
        <w:rPr>
          <w:sz w:val="28"/>
        </w:rPr>
      </w:pPr>
      <w:r>
        <w:rPr>
          <w:sz w:val="28"/>
        </w:rPr>
        <w:t>в постановление администрации</w:t>
      </w:r>
    </w:p>
    <w:p w:rsidR="008C03CA" w:rsidRDefault="008C03CA" w:rsidP="00085449">
      <w:pPr>
        <w:rPr>
          <w:sz w:val="28"/>
        </w:rPr>
      </w:pPr>
      <w:r>
        <w:rPr>
          <w:sz w:val="28"/>
        </w:rPr>
        <w:t xml:space="preserve">города  Ельца  от 18.06.2013 №904 </w:t>
      </w:r>
    </w:p>
    <w:p w:rsidR="008C03CA" w:rsidRDefault="008C03CA" w:rsidP="00085449">
      <w:pPr>
        <w:rPr>
          <w:sz w:val="28"/>
        </w:rPr>
      </w:pPr>
      <w:r>
        <w:rPr>
          <w:sz w:val="28"/>
        </w:rPr>
        <w:t xml:space="preserve">«Об утверждении Административного  </w:t>
      </w:r>
    </w:p>
    <w:p w:rsidR="008C03CA" w:rsidRDefault="008C03CA" w:rsidP="00085449">
      <w:pPr>
        <w:rPr>
          <w:sz w:val="28"/>
        </w:rPr>
      </w:pPr>
      <w:r>
        <w:rPr>
          <w:sz w:val="28"/>
        </w:rPr>
        <w:t xml:space="preserve">регламента  предоставления </w:t>
      </w:r>
    </w:p>
    <w:p w:rsidR="008C03CA" w:rsidRPr="00531A50" w:rsidRDefault="008C03CA" w:rsidP="00085449">
      <w:pPr>
        <w:rPr>
          <w:sz w:val="28"/>
        </w:rPr>
      </w:pPr>
      <w:r>
        <w:rPr>
          <w:sz w:val="28"/>
        </w:rPr>
        <w:t>муниципальной услуги «</w:t>
      </w:r>
      <w:r>
        <w:rPr>
          <w:sz w:val="28"/>
          <w:szCs w:val="28"/>
        </w:rPr>
        <w:t xml:space="preserve">Предоставление </w:t>
      </w:r>
    </w:p>
    <w:p w:rsidR="008C03CA" w:rsidRDefault="008C03CA" w:rsidP="00085449">
      <w:pPr>
        <w:rPr>
          <w:sz w:val="28"/>
          <w:szCs w:val="28"/>
        </w:rPr>
      </w:pPr>
      <w:r>
        <w:rPr>
          <w:sz w:val="28"/>
          <w:szCs w:val="28"/>
        </w:rPr>
        <w:t>разрешения</w:t>
      </w:r>
      <w:r>
        <w:rPr>
          <w:sz w:val="28"/>
        </w:rPr>
        <w:t xml:space="preserve"> </w:t>
      </w:r>
      <w:r>
        <w:rPr>
          <w:sz w:val="28"/>
          <w:szCs w:val="28"/>
        </w:rPr>
        <w:t>на ввод объекта в эксплуатацию</w:t>
      </w:r>
      <w:r w:rsidRPr="00CE16EB">
        <w:rPr>
          <w:sz w:val="28"/>
          <w:szCs w:val="28"/>
        </w:rPr>
        <w:t>»</w:t>
      </w:r>
      <w:r>
        <w:rPr>
          <w:sz w:val="28"/>
          <w:szCs w:val="28"/>
        </w:rPr>
        <w:t xml:space="preserve"> </w:t>
      </w:r>
    </w:p>
    <w:p w:rsidR="008C03CA" w:rsidRDefault="008C03CA" w:rsidP="00085449">
      <w:pPr>
        <w:rPr>
          <w:sz w:val="28"/>
        </w:rPr>
      </w:pPr>
      <w:r>
        <w:rPr>
          <w:sz w:val="28"/>
        </w:rPr>
        <w:t xml:space="preserve">(с изменениями </w:t>
      </w:r>
      <w:r>
        <w:rPr>
          <w:sz w:val="28"/>
          <w:szCs w:val="28"/>
        </w:rPr>
        <w:t xml:space="preserve"> </w:t>
      </w:r>
      <w:r>
        <w:rPr>
          <w:sz w:val="28"/>
        </w:rPr>
        <w:t>от 19.12.2014 № 2314,</w:t>
      </w:r>
    </w:p>
    <w:p w:rsidR="008C03CA" w:rsidRDefault="008C03CA" w:rsidP="00085449">
      <w:pPr>
        <w:rPr>
          <w:sz w:val="28"/>
        </w:rPr>
      </w:pPr>
      <w:r>
        <w:rPr>
          <w:sz w:val="28"/>
        </w:rPr>
        <w:t>от 03.06.2016 № 997,</w:t>
      </w:r>
      <w:r>
        <w:rPr>
          <w:sz w:val="28"/>
          <w:szCs w:val="28"/>
        </w:rPr>
        <w:t xml:space="preserve"> </w:t>
      </w:r>
      <w:r>
        <w:rPr>
          <w:sz w:val="28"/>
        </w:rPr>
        <w:t>от 05.04.2017 № 602,</w:t>
      </w:r>
    </w:p>
    <w:p w:rsidR="008C03CA" w:rsidRDefault="008C03CA" w:rsidP="00085449">
      <w:pPr>
        <w:rPr>
          <w:sz w:val="28"/>
          <w:szCs w:val="28"/>
        </w:rPr>
      </w:pPr>
      <w:r>
        <w:rPr>
          <w:sz w:val="28"/>
        </w:rPr>
        <w:t>от 02.09.2019 № 1451,</w:t>
      </w:r>
      <w:r>
        <w:rPr>
          <w:sz w:val="28"/>
          <w:szCs w:val="28"/>
        </w:rPr>
        <w:t xml:space="preserve"> </w:t>
      </w:r>
      <w:r w:rsidRPr="00085449">
        <w:rPr>
          <w:sz w:val="28"/>
          <w:szCs w:val="28"/>
        </w:rPr>
        <w:t>от 11.09.2020 №</w:t>
      </w:r>
      <w:r>
        <w:rPr>
          <w:sz w:val="28"/>
          <w:szCs w:val="28"/>
        </w:rPr>
        <w:t xml:space="preserve"> </w:t>
      </w:r>
      <w:r w:rsidRPr="00085449">
        <w:rPr>
          <w:sz w:val="28"/>
          <w:szCs w:val="28"/>
        </w:rPr>
        <w:t>1142</w:t>
      </w:r>
      <w:r>
        <w:rPr>
          <w:sz w:val="28"/>
          <w:szCs w:val="28"/>
        </w:rPr>
        <w:t>,</w:t>
      </w:r>
    </w:p>
    <w:p w:rsidR="008C03CA" w:rsidRPr="00085449" w:rsidRDefault="008C03CA" w:rsidP="00085449">
      <w:pPr>
        <w:rPr>
          <w:sz w:val="28"/>
          <w:szCs w:val="28"/>
        </w:rPr>
      </w:pPr>
      <w:r>
        <w:rPr>
          <w:sz w:val="28"/>
          <w:szCs w:val="28"/>
        </w:rPr>
        <w:t xml:space="preserve">от </w:t>
      </w:r>
      <w:r w:rsidRPr="00596164">
        <w:t xml:space="preserve"> </w:t>
      </w:r>
      <w:r w:rsidRPr="00596164">
        <w:rPr>
          <w:sz w:val="28"/>
          <w:szCs w:val="28"/>
        </w:rPr>
        <w:t>20.04.2021 №556)</w:t>
      </w:r>
    </w:p>
    <w:p w:rsidR="008C03CA" w:rsidRDefault="008C03CA" w:rsidP="00085449">
      <w:pPr>
        <w:rPr>
          <w:sz w:val="28"/>
        </w:rPr>
      </w:pPr>
    </w:p>
    <w:p w:rsidR="008C03CA" w:rsidRDefault="008C03CA" w:rsidP="00930688">
      <w:pPr>
        <w:ind w:firstLine="708"/>
        <w:jc w:val="both"/>
        <w:rPr>
          <w:sz w:val="28"/>
          <w:szCs w:val="28"/>
        </w:rPr>
      </w:pPr>
      <w:r>
        <w:rPr>
          <w:sz w:val="28"/>
          <w:szCs w:val="28"/>
        </w:rPr>
        <w:t>По результатам мониторинга правоприменения муниципальных нормативных правовых актов, руководствуясь</w:t>
      </w:r>
      <w:r w:rsidRPr="00AC3341">
        <w:rPr>
          <w:sz w:val="28"/>
          <w:szCs w:val="28"/>
        </w:rPr>
        <w:t xml:space="preserve"> </w:t>
      </w:r>
      <w:r>
        <w:rPr>
          <w:sz w:val="28"/>
          <w:szCs w:val="28"/>
        </w:rPr>
        <w:t xml:space="preserve">статьей 55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Уставом городского округа город Елец, постановлением администрации города Ельца от 28.10.2011 № 1707 «Об утверждении Порядка разработки и утверждения административных регламентов предоставления муниципальных услуг на территории городского округа город Елец, Правил проведения экспертизы проектов административных регламентов предоставления муниципальных услуг на территории городского округа  город Елец» (с изменениями),  учитывая заключение прокуратуры города Ельца, администрация городского округа город Елец </w:t>
      </w:r>
    </w:p>
    <w:p w:rsidR="008C03CA" w:rsidRPr="00085449" w:rsidRDefault="008C03CA">
      <w:pPr>
        <w:jc w:val="both"/>
        <w:rPr>
          <w:sz w:val="28"/>
          <w:szCs w:val="28"/>
        </w:rPr>
      </w:pPr>
    </w:p>
    <w:p w:rsidR="008C03CA" w:rsidRDefault="008C03CA">
      <w:pPr>
        <w:jc w:val="both"/>
        <w:rPr>
          <w:sz w:val="28"/>
        </w:rPr>
      </w:pPr>
      <w:r>
        <w:rPr>
          <w:sz w:val="28"/>
        </w:rPr>
        <w:t>ПОСТАНОВЛЯЕТ:</w:t>
      </w:r>
    </w:p>
    <w:p w:rsidR="008C03CA" w:rsidRDefault="008C03CA">
      <w:pPr>
        <w:jc w:val="both"/>
        <w:rPr>
          <w:sz w:val="28"/>
        </w:rPr>
      </w:pPr>
    </w:p>
    <w:p w:rsidR="008C03CA" w:rsidRDefault="008C03CA" w:rsidP="0034527E">
      <w:pPr>
        <w:jc w:val="both"/>
        <w:rPr>
          <w:sz w:val="28"/>
          <w:szCs w:val="28"/>
        </w:rPr>
      </w:pPr>
      <w:r w:rsidRPr="001E7F59">
        <w:rPr>
          <w:sz w:val="28"/>
          <w:szCs w:val="28"/>
        </w:rPr>
        <w:t xml:space="preserve">        1</w:t>
      </w:r>
      <w:r w:rsidRPr="00F67DB7">
        <w:rPr>
          <w:sz w:val="28"/>
          <w:szCs w:val="28"/>
        </w:rPr>
        <w:t>.</w:t>
      </w:r>
      <w:r>
        <w:rPr>
          <w:sz w:val="28"/>
          <w:szCs w:val="28"/>
        </w:rPr>
        <w:t xml:space="preserve"> Внести</w:t>
      </w:r>
      <w:r w:rsidRPr="00F67DB7">
        <w:rPr>
          <w:sz w:val="28"/>
          <w:szCs w:val="28"/>
        </w:rPr>
        <w:t xml:space="preserve"> </w:t>
      </w:r>
      <w:r>
        <w:rPr>
          <w:sz w:val="28"/>
          <w:szCs w:val="28"/>
        </w:rPr>
        <w:t xml:space="preserve">в  постановление  администрации города  Ельца  </w:t>
      </w:r>
      <w:r w:rsidRPr="00085449">
        <w:rPr>
          <w:sz w:val="28"/>
          <w:szCs w:val="28"/>
        </w:rPr>
        <w:t>от   18.06.2013 № 904 «Об утверждении</w:t>
      </w:r>
      <w:r>
        <w:rPr>
          <w:sz w:val="28"/>
          <w:szCs w:val="28"/>
        </w:rPr>
        <w:t xml:space="preserve">  </w:t>
      </w:r>
      <w:r w:rsidRPr="00085449">
        <w:rPr>
          <w:sz w:val="28"/>
          <w:szCs w:val="28"/>
        </w:rPr>
        <w:t xml:space="preserve"> Административного регламента  предоставления муниципальной</w:t>
      </w:r>
      <w:r>
        <w:rPr>
          <w:sz w:val="28"/>
          <w:szCs w:val="28"/>
        </w:rPr>
        <w:t xml:space="preserve">   </w:t>
      </w:r>
      <w:r w:rsidRPr="00085449">
        <w:rPr>
          <w:sz w:val="28"/>
          <w:szCs w:val="28"/>
        </w:rPr>
        <w:t xml:space="preserve"> услуги </w:t>
      </w:r>
      <w:r>
        <w:rPr>
          <w:sz w:val="28"/>
          <w:szCs w:val="28"/>
        </w:rPr>
        <w:t xml:space="preserve">  </w:t>
      </w:r>
      <w:r w:rsidRPr="00085449">
        <w:rPr>
          <w:sz w:val="28"/>
          <w:szCs w:val="28"/>
        </w:rPr>
        <w:t xml:space="preserve">«Предоставление </w:t>
      </w:r>
      <w:r>
        <w:rPr>
          <w:sz w:val="28"/>
          <w:szCs w:val="28"/>
        </w:rPr>
        <w:t xml:space="preserve">  </w:t>
      </w:r>
      <w:r w:rsidRPr="00085449">
        <w:rPr>
          <w:sz w:val="28"/>
          <w:szCs w:val="28"/>
        </w:rPr>
        <w:t>разрешения</w:t>
      </w:r>
      <w:r>
        <w:rPr>
          <w:sz w:val="28"/>
          <w:szCs w:val="28"/>
        </w:rPr>
        <w:t xml:space="preserve"> </w:t>
      </w:r>
      <w:r w:rsidRPr="00085449">
        <w:rPr>
          <w:sz w:val="28"/>
          <w:szCs w:val="28"/>
        </w:rPr>
        <w:t xml:space="preserve"> на </w:t>
      </w:r>
      <w:r>
        <w:rPr>
          <w:sz w:val="28"/>
          <w:szCs w:val="28"/>
        </w:rPr>
        <w:t xml:space="preserve"> </w:t>
      </w:r>
      <w:r w:rsidRPr="00085449">
        <w:rPr>
          <w:sz w:val="28"/>
          <w:szCs w:val="28"/>
        </w:rPr>
        <w:t>ввод объекта в</w:t>
      </w:r>
      <w:r>
        <w:rPr>
          <w:sz w:val="28"/>
          <w:szCs w:val="28"/>
        </w:rPr>
        <w:t xml:space="preserve"> </w:t>
      </w:r>
      <w:r w:rsidRPr="00085449">
        <w:rPr>
          <w:sz w:val="28"/>
          <w:szCs w:val="28"/>
        </w:rPr>
        <w:t>эксплуатацию»</w:t>
      </w:r>
      <w:r>
        <w:rPr>
          <w:sz w:val="28"/>
          <w:szCs w:val="28"/>
        </w:rPr>
        <w:t xml:space="preserve"> </w:t>
      </w:r>
      <w:r w:rsidRPr="00085449">
        <w:rPr>
          <w:sz w:val="28"/>
          <w:szCs w:val="28"/>
        </w:rPr>
        <w:t xml:space="preserve"> </w:t>
      </w:r>
      <w:r>
        <w:rPr>
          <w:sz w:val="28"/>
          <w:szCs w:val="28"/>
        </w:rPr>
        <w:t xml:space="preserve"> (с изменениями   </w:t>
      </w:r>
      <w:r w:rsidRPr="00085449">
        <w:rPr>
          <w:sz w:val="28"/>
          <w:szCs w:val="28"/>
        </w:rPr>
        <w:t xml:space="preserve">от </w:t>
      </w:r>
      <w:r>
        <w:rPr>
          <w:sz w:val="28"/>
          <w:szCs w:val="28"/>
        </w:rPr>
        <w:t xml:space="preserve">   </w:t>
      </w:r>
      <w:r w:rsidRPr="00085449">
        <w:rPr>
          <w:sz w:val="28"/>
          <w:szCs w:val="28"/>
        </w:rPr>
        <w:t xml:space="preserve">19.12.2014 </w:t>
      </w:r>
      <w:r>
        <w:rPr>
          <w:sz w:val="28"/>
          <w:szCs w:val="28"/>
        </w:rPr>
        <w:t xml:space="preserve"> </w:t>
      </w:r>
      <w:r w:rsidRPr="00085449">
        <w:rPr>
          <w:sz w:val="28"/>
          <w:szCs w:val="28"/>
        </w:rPr>
        <w:t>№</w:t>
      </w:r>
      <w:r>
        <w:rPr>
          <w:sz w:val="28"/>
          <w:szCs w:val="28"/>
        </w:rPr>
        <w:t xml:space="preserve"> </w:t>
      </w:r>
      <w:r w:rsidRPr="00085449">
        <w:rPr>
          <w:sz w:val="28"/>
          <w:szCs w:val="28"/>
        </w:rPr>
        <w:t>2314,</w:t>
      </w:r>
      <w:r>
        <w:rPr>
          <w:sz w:val="28"/>
          <w:szCs w:val="28"/>
        </w:rPr>
        <w:t xml:space="preserve">   </w:t>
      </w:r>
      <w:r w:rsidRPr="00085449">
        <w:rPr>
          <w:sz w:val="28"/>
          <w:szCs w:val="28"/>
        </w:rPr>
        <w:t>от</w:t>
      </w:r>
      <w:r>
        <w:rPr>
          <w:sz w:val="28"/>
          <w:szCs w:val="28"/>
        </w:rPr>
        <w:t xml:space="preserve"> </w:t>
      </w:r>
      <w:r w:rsidRPr="00085449">
        <w:rPr>
          <w:sz w:val="28"/>
          <w:szCs w:val="28"/>
        </w:rPr>
        <w:t xml:space="preserve"> </w:t>
      </w:r>
      <w:r>
        <w:rPr>
          <w:sz w:val="28"/>
          <w:szCs w:val="28"/>
        </w:rPr>
        <w:t xml:space="preserve"> </w:t>
      </w:r>
      <w:r w:rsidRPr="00085449">
        <w:rPr>
          <w:sz w:val="28"/>
          <w:szCs w:val="28"/>
        </w:rPr>
        <w:t>03.06.2016</w:t>
      </w:r>
      <w:r>
        <w:rPr>
          <w:sz w:val="28"/>
          <w:szCs w:val="28"/>
        </w:rPr>
        <w:t xml:space="preserve"> </w:t>
      </w:r>
      <w:r w:rsidRPr="00085449">
        <w:rPr>
          <w:sz w:val="28"/>
          <w:szCs w:val="28"/>
        </w:rPr>
        <w:t xml:space="preserve"> №</w:t>
      </w:r>
      <w:r>
        <w:rPr>
          <w:sz w:val="28"/>
          <w:szCs w:val="28"/>
        </w:rPr>
        <w:t xml:space="preserve"> </w:t>
      </w:r>
      <w:r w:rsidRPr="00085449">
        <w:rPr>
          <w:sz w:val="28"/>
          <w:szCs w:val="28"/>
        </w:rPr>
        <w:t>997,</w:t>
      </w:r>
      <w:r>
        <w:rPr>
          <w:sz w:val="28"/>
          <w:szCs w:val="28"/>
        </w:rPr>
        <w:t xml:space="preserve"> </w:t>
      </w:r>
      <w:r w:rsidRPr="00085449">
        <w:rPr>
          <w:sz w:val="28"/>
          <w:szCs w:val="28"/>
        </w:rPr>
        <w:t>от 05.04.2017</w:t>
      </w:r>
      <w:r>
        <w:rPr>
          <w:sz w:val="28"/>
          <w:szCs w:val="28"/>
        </w:rPr>
        <w:t xml:space="preserve"> </w:t>
      </w:r>
      <w:r w:rsidRPr="00085449">
        <w:rPr>
          <w:sz w:val="28"/>
          <w:szCs w:val="28"/>
        </w:rPr>
        <w:t xml:space="preserve"> №</w:t>
      </w:r>
      <w:r>
        <w:rPr>
          <w:sz w:val="28"/>
          <w:szCs w:val="28"/>
        </w:rPr>
        <w:t xml:space="preserve"> </w:t>
      </w:r>
      <w:r w:rsidRPr="00085449">
        <w:rPr>
          <w:sz w:val="28"/>
          <w:szCs w:val="28"/>
        </w:rPr>
        <w:t>602,</w:t>
      </w:r>
      <w:r>
        <w:rPr>
          <w:sz w:val="28"/>
          <w:szCs w:val="28"/>
        </w:rPr>
        <w:t xml:space="preserve"> </w:t>
      </w:r>
      <w:r w:rsidRPr="00085449">
        <w:rPr>
          <w:sz w:val="28"/>
          <w:szCs w:val="28"/>
        </w:rPr>
        <w:t>от 02.09.2019 №</w:t>
      </w:r>
      <w:r>
        <w:rPr>
          <w:sz w:val="28"/>
          <w:szCs w:val="28"/>
        </w:rPr>
        <w:t xml:space="preserve"> </w:t>
      </w:r>
      <w:r w:rsidRPr="00085449">
        <w:rPr>
          <w:sz w:val="28"/>
          <w:szCs w:val="28"/>
        </w:rPr>
        <w:t>1451,</w:t>
      </w:r>
      <w:r>
        <w:rPr>
          <w:sz w:val="28"/>
          <w:szCs w:val="28"/>
        </w:rPr>
        <w:t xml:space="preserve">  </w:t>
      </w:r>
      <w:r w:rsidRPr="00085449">
        <w:rPr>
          <w:sz w:val="28"/>
          <w:szCs w:val="28"/>
        </w:rPr>
        <w:t>от 11.09.2020</w:t>
      </w:r>
    </w:p>
    <w:p w:rsidR="008C03CA" w:rsidRDefault="008C03CA" w:rsidP="0034527E">
      <w:pPr>
        <w:jc w:val="both"/>
        <w:rPr>
          <w:sz w:val="28"/>
          <w:szCs w:val="28"/>
        </w:rPr>
      </w:pPr>
    </w:p>
    <w:p w:rsidR="008C03CA" w:rsidRDefault="008C03CA" w:rsidP="0034527E">
      <w:pPr>
        <w:jc w:val="both"/>
        <w:rPr>
          <w:sz w:val="28"/>
          <w:szCs w:val="28"/>
        </w:rPr>
      </w:pPr>
    </w:p>
    <w:p w:rsidR="008C03CA" w:rsidRDefault="008C03CA" w:rsidP="0034527E">
      <w:pPr>
        <w:jc w:val="both"/>
        <w:rPr>
          <w:sz w:val="28"/>
          <w:szCs w:val="28"/>
        </w:rPr>
      </w:pPr>
    </w:p>
    <w:p w:rsidR="008C03CA" w:rsidRDefault="008C03CA" w:rsidP="0034527E">
      <w:pPr>
        <w:jc w:val="both"/>
        <w:rPr>
          <w:sz w:val="28"/>
          <w:szCs w:val="28"/>
        </w:rPr>
      </w:pPr>
    </w:p>
    <w:p w:rsidR="008C03CA" w:rsidRPr="00AC3341" w:rsidRDefault="008C03CA" w:rsidP="00AC3341">
      <w:pPr>
        <w:jc w:val="both"/>
      </w:pPr>
      <w:r w:rsidRPr="00085449">
        <w:rPr>
          <w:sz w:val="28"/>
          <w:szCs w:val="28"/>
        </w:rPr>
        <w:t>№</w:t>
      </w:r>
      <w:r>
        <w:rPr>
          <w:sz w:val="28"/>
          <w:szCs w:val="28"/>
        </w:rPr>
        <w:t xml:space="preserve"> </w:t>
      </w:r>
      <w:r w:rsidRPr="00085449">
        <w:rPr>
          <w:sz w:val="28"/>
          <w:szCs w:val="28"/>
        </w:rPr>
        <w:t>1142</w:t>
      </w:r>
      <w:r>
        <w:rPr>
          <w:sz w:val="28"/>
          <w:szCs w:val="28"/>
        </w:rPr>
        <w:t>,</w:t>
      </w:r>
      <w:r w:rsidRPr="002011A4">
        <w:rPr>
          <w:sz w:val="28"/>
          <w:szCs w:val="28"/>
        </w:rPr>
        <w:t xml:space="preserve"> </w:t>
      </w:r>
      <w:r>
        <w:rPr>
          <w:sz w:val="28"/>
          <w:szCs w:val="28"/>
        </w:rPr>
        <w:t xml:space="preserve">от </w:t>
      </w:r>
      <w:r>
        <w:t xml:space="preserve"> </w:t>
      </w:r>
      <w:r w:rsidRPr="00596164">
        <w:rPr>
          <w:sz w:val="28"/>
          <w:szCs w:val="28"/>
        </w:rPr>
        <w:t>20.04.2021 №556</w:t>
      </w:r>
      <w:r>
        <w:rPr>
          <w:sz w:val="28"/>
          <w:szCs w:val="28"/>
        </w:rPr>
        <w:t xml:space="preserve">) </w:t>
      </w:r>
      <w:r w:rsidRPr="00085449">
        <w:rPr>
          <w:sz w:val="28"/>
          <w:szCs w:val="28"/>
        </w:rPr>
        <w:t>следующие изменения</w:t>
      </w:r>
      <w:r w:rsidRPr="00C17AE0">
        <w:rPr>
          <w:sz w:val="28"/>
          <w:szCs w:val="28"/>
        </w:rPr>
        <w:t>:</w:t>
      </w:r>
    </w:p>
    <w:p w:rsidR="008C03CA" w:rsidRDefault="008C03CA" w:rsidP="002011A4">
      <w:pPr>
        <w:pStyle w:val="BodyTextIndent"/>
        <w:ind w:right="175" w:firstLine="540"/>
        <w:rPr>
          <w:szCs w:val="28"/>
        </w:rPr>
      </w:pPr>
      <w:r>
        <w:t xml:space="preserve">1) в </w:t>
      </w:r>
      <w:r>
        <w:rPr>
          <w:szCs w:val="28"/>
        </w:rPr>
        <w:t>наименовании слово «Предоставление» заменить словом «Выдача»;</w:t>
      </w:r>
    </w:p>
    <w:p w:rsidR="008C03CA" w:rsidRDefault="008C03CA" w:rsidP="00AC3341">
      <w:pPr>
        <w:pStyle w:val="BodyTextIndent"/>
        <w:ind w:right="175" w:firstLine="540"/>
      </w:pPr>
      <w:r>
        <w:rPr>
          <w:szCs w:val="28"/>
        </w:rPr>
        <w:t>2) в пункте 1 слово «Предоставление» заменить словом «Выдача»;</w:t>
      </w:r>
    </w:p>
    <w:p w:rsidR="008C03CA" w:rsidRPr="007F4CF0" w:rsidRDefault="008C03CA" w:rsidP="00AC3341">
      <w:pPr>
        <w:pStyle w:val="BodyTextIndent"/>
        <w:ind w:right="175" w:firstLine="540"/>
        <w:rPr>
          <w:szCs w:val="28"/>
        </w:rPr>
      </w:pPr>
      <w:r>
        <w:t>3)  приложение к постановлению изложить в новой редакции согласно приложению к настоящему постановлению.</w:t>
      </w:r>
    </w:p>
    <w:p w:rsidR="008C03CA" w:rsidRPr="002011A4" w:rsidRDefault="008C03CA" w:rsidP="00AC3341">
      <w:pPr>
        <w:jc w:val="both"/>
        <w:rPr>
          <w:sz w:val="28"/>
          <w:szCs w:val="28"/>
        </w:rPr>
      </w:pPr>
      <w:r w:rsidRPr="002011A4">
        <w:rPr>
          <w:sz w:val="28"/>
          <w:szCs w:val="28"/>
        </w:rPr>
        <w:t xml:space="preserve">        2. Настоящее постановление вступает в силу со дня его официального опубликования. </w:t>
      </w:r>
    </w:p>
    <w:p w:rsidR="008C03CA" w:rsidRPr="002011A4" w:rsidRDefault="008C03CA" w:rsidP="00AC3341">
      <w:pPr>
        <w:pStyle w:val="BodyTextIndent"/>
        <w:ind w:firstLine="0"/>
        <w:rPr>
          <w:szCs w:val="28"/>
        </w:rPr>
      </w:pPr>
      <w:r w:rsidRPr="002011A4">
        <w:rPr>
          <w:szCs w:val="28"/>
        </w:rPr>
        <w:t xml:space="preserve">        3. Контроль  за исполнением  настоящего постановления  возложить на </w:t>
      </w:r>
      <w:r>
        <w:rPr>
          <w:szCs w:val="28"/>
        </w:rPr>
        <w:t xml:space="preserve">заместителя  </w:t>
      </w:r>
      <w:r w:rsidRPr="002011A4">
        <w:rPr>
          <w:szCs w:val="28"/>
        </w:rPr>
        <w:t xml:space="preserve"> главы </w:t>
      </w:r>
      <w:r>
        <w:rPr>
          <w:szCs w:val="28"/>
        </w:rPr>
        <w:t xml:space="preserve"> </w:t>
      </w:r>
      <w:r w:rsidRPr="002011A4">
        <w:rPr>
          <w:szCs w:val="28"/>
        </w:rPr>
        <w:t xml:space="preserve">администрации </w:t>
      </w:r>
      <w:r>
        <w:rPr>
          <w:szCs w:val="28"/>
        </w:rPr>
        <w:t xml:space="preserve">  </w:t>
      </w:r>
      <w:r w:rsidRPr="002011A4">
        <w:rPr>
          <w:szCs w:val="28"/>
        </w:rPr>
        <w:t>г</w:t>
      </w:r>
      <w:r>
        <w:rPr>
          <w:szCs w:val="28"/>
        </w:rPr>
        <w:t xml:space="preserve">ородского   округа  город  </w:t>
      </w:r>
      <w:r w:rsidRPr="002011A4">
        <w:rPr>
          <w:szCs w:val="28"/>
        </w:rPr>
        <w:t xml:space="preserve">Елец </w:t>
      </w:r>
      <w:r>
        <w:rPr>
          <w:szCs w:val="28"/>
        </w:rPr>
        <w:t>Лисова</w:t>
      </w:r>
      <w:r w:rsidRPr="002011A4">
        <w:rPr>
          <w:szCs w:val="28"/>
        </w:rPr>
        <w:t xml:space="preserve"> </w:t>
      </w:r>
      <w:r>
        <w:rPr>
          <w:szCs w:val="28"/>
        </w:rPr>
        <w:t>А.В</w:t>
      </w:r>
      <w:r w:rsidRPr="002011A4">
        <w:rPr>
          <w:szCs w:val="28"/>
        </w:rPr>
        <w:t xml:space="preserve">.                               </w:t>
      </w:r>
    </w:p>
    <w:p w:rsidR="008C03CA" w:rsidRPr="002011A4" w:rsidRDefault="008C03CA" w:rsidP="00AC3341">
      <w:pPr>
        <w:jc w:val="both"/>
        <w:rPr>
          <w:sz w:val="28"/>
          <w:szCs w:val="28"/>
        </w:rPr>
      </w:pPr>
    </w:p>
    <w:p w:rsidR="008C03CA" w:rsidRPr="002011A4" w:rsidRDefault="008C03CA">
      <w:pPr>
        <w:rPr>
          <w:sz w:val="28"/>
          <w:szCs w:val="28"/>
        </w:rPr>
      </w:pPr>
    </w:p>
    <w:p w:rsidR="008C03CA" w:rsidRDefault="008C03CA">
      <w:pPr>
        <w:rPr>
          <w:sz w:val="28"/>
        </w:rPr>
      </w:pPr>
      <w:r>
        <w:rPr>
          <w:sz w:val="28"/>
        </w:rPr>
        <w:t>Глава городского округа</w:t>
      </w:r>
    </w:p>
    <w:p w:rsidR="008C03CA" w:rsidRDefault="008C03CA">
      <w:pPr>
        <w:rPr>
          <w:sz w:val="28"/>
        </w:rPr>
      </w:pPr>
      <w:r>
        <w:rPr>
          <w:sz w:val="28"/>
        </w:rPr>
        <w:t xml:space="preserve">город Елец                                                                        </w:t>
      </w:r>
      <w:r>
        <w:rPr>
          <w:sz w:val="28"/>
        </w:rPr>
        <w:tab/>
        <w:t xml:space="preserve">   Е.В. Боровских</w:t>
      </w: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Default="008C03CA">
      <w:pPr>
        <w:rPr>
          <w:sz w:val="20"/>
        </w:rPr>
      </w:pPr>
    </w:p>
    <w:p w:rsidR="008C03CA" w:rsidRPr="00930688" w:rsidRDefault="008C03CA"/>
    <w:p w:rsidR="008C03CA" w:rsidRPr="00930688" w:rsidRDefault="008C03CA"/>
    <w:p w:rsidR="008C03CA" w:rsidRPr="00930688" w:rsidRDefault="008C03CA">
      <w:r w:rsidRPr="00930688">
        <w:t>Неклюдова А.С.</w:t>
      </w:r>
    </w:p>
    <w:p w:rsidR="008C03CA" w:rsidRPr="00AC3341" w:rsidRDefault="008C03CA">
      <w:r>
        <w:t xml:space="preserve">3-04-22  </w:t>
      </w:r>
    </w:p>
    <w:sectPr w:rsidR="008C03CA" w:rsidRPr="00AC3341" w:rsidSect="00ED5EAE">
      <w:headerReference w:type="even" r:id="rId8"/>
      <w:headerReference w:type="default" r:id="rId9"/>
      <w:pgSz w:w="11906" w:h="16838"/>
      <w:pgMar w:top="1134" w:right="850" w:bottom="3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3CA" w:rsidRDefault="008C03CA">
      <w:r>
        <w:separator/>
      </w:r>
    </w:p>
  </w:endnote>
  <w:endnote w:type="continuationSeparator" w:id="0">
    <w:p w:rsidR="008C03CA" w:rsidRDefault="008C03C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3CA" w:rsidRDefault="008C03CA">
      <w:r>
        <w:separator/>
      </w:r>
    </w:p>
  </w:footnote>
  <w:footnote w:type="continuationSeparator" w:id="0">
    <w:p w:rsidR="008C03CA" w:rsidRDefault="008C0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CA" w:rsidRDefault="008C03CA" w:rsidP="00C33B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03CA" w:rsidRDefault="008C03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CA" w:rsidRDefault="008C03CA" w:rsidP="00C33B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03CA" w:rsidRDefault="008C0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63FAE"/>
    <w:multiLevelType w:val="hybridMultilevel"/>
    <w:tmpl w:val="FAF06928"/>
    <w:lvl w:ilvl="0" w:tplc="8BA6CE04">
      <w:start w:val="1"/>
      <w:numFmt w:val="decimal"/>
      <w:lvlText w:val="%1."/>
      <w:lvlJc w:val="left"/>
      <w:pPr>
        <w:tabs>
          <w:tab w:val="num" w:pos="1758"/>
        </w:tabs>
        <w:ind w:left="1758" w:hanging="105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66022CAC"/>
    <w:multiLevelType w:val="singleLevel"/>
    <w:tmpl w:val="10E0B5CE"/>
    <w:lvl w:ilvl="0">
      <w:start w:val="1"/>
      <w:numFmt w:val="decimal"/>
      <w:lvlText w:val="%1."/>
      <w:lvlJc w:val="left"/>
      <w:pPr>
        <w:tabs>
          <w:tab w:val="num" w:pos="1068"/>
        </w:tabs>
        <w:ind w:left="1068" w:hanging="360"/>
      </w:pPr>
      <w:rPr>
        <w:rFonts w:cs="Times New Roman" w:hint="default"/>
      </w:rPr>
    </w:lvl>
  </w:abstractNum>
  <w:abstractNum w:abstractNumId="2">
    <w:nsid w:val="7B5360E1"/>
    <w:multiLevelType w:val="singleLevel"/>
    <w:tmpl w:val="A44EDA26"/>
    <w:lvl w:ilvl="0">
      <w:start w:val="1"/>
      <w:numFmt w:val="decimal"/>
      <w:lvlText w:val="%1."/>
      <w:lvlJc w:val="left"/>
      <w:pPr>
        <w:tabs>
          <w:tab w:val="num" w:pos="870"/>
        </w:tabs>
        <w:ind w:left="870"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C35"/>
    <w:rsid w:val="00003A2E"/>
    <w:rsid w:val="0000601A"/>
    <w:rsid w:val="00010760"/>
    <w:rsid w:val="000305D0"/>
    <w:rsid w:val="00033843"/>
    <w:rsid w:val="000444F5"/>
    <w:rsid w:val="00062576"/>
    <w:rsid w:val="00066F99"/>
    <w:rsid w:val="00071F08"/>
    <w:rsid w:val="00085449"/>
    <w:rsid w:val="00092C76"/>
    <w:rsid w:val="000A3AE3"/>
    <w:rsid w:val="000D69FD"/>
    <w:rsid w:val="000F7573"/>
    <w:rsid w:val="00102DCF"/>
    <w:rsid w:val="00103928"/>
    <w:rsid w:val="00106F83"/>
    <w:rsid w:val="001139B0"/>
    <w:rsid w:val="00137F4C"/>
    <w:rsid w:val="00140257"/>
    <w:rsid w:val="0014219C"/>
    <w:rsid w:val="001421DF"/>
    <w:rsid w:val="001A0345"/>
    <w:rsid w:val="001B5EBB"/>
    <w:rsid w:val="001C089D"/>
    <w:rsid w:val="001C33D7"/>
    <w:rsid w:val="001C74FC"/>
    <w:rsid w:val="001D7ABF"/>
    <w:rsid w:val="001E7F59"/>
    <w:rsid w:val="001F5850"/>
    <w:rsid w:val="001F5F44"/>
    <w:rsid w:val="002011A4"/>
    <w:rsid w:val="00203F4F"/>
    <w:rsid w:val="00243135"/>
    <w:rsid w:val="0024717E"/>
    <w:rsid w:val="0025448A"/>
    <w:rsid w:val="00262F07"/>
    <w:rsid w:val="0027619D"/>
    <w:rsid w:val="00286C0D"/>
    <w:rsid w:val="002874FE"/>
    <w:rsid w:val="002B0A64"/>
    <w:rsid w:val="002B3C83"/>
    <w:rsid w:val="002D6C74"/>
    <w:rsid w:val="002F0BCA"/>
    <w:rsid w:val="00316B08"/>
    <w:rsid w:val="00333A68"/>
    <w:rsid w:val="00335F31"/>
    <w:rsid w:val="0034527E"/>
    <w:rsid w:val="00353A59"/>
    <w:rsid w:val="00357561"/>
    <w:rsid w:val="00363ABC"/>
    <w:rsid w:val="003767FA"/>
    <w:rsid w:val="003825F2"/>
    <w:rsid w:val="00386C3A"/>
    <w:rsid w:val="00393B16"/>
    <w:rsid w:val="00394CDD"/>
    <w:rsid w:val="00397589"/>
    <w:rsid w:val="003A16FD"/>
    <w:rsid w:val="003A770B"/>
    <w:rsid w:val="003B2FCF"/>
    <w:rsid w:val="003B54A7"/>
    <w:rsid w:val="003C101D"/>
    <w:rsid w:val="003E2DC6"/>
    <w:rsid w:val="003F150B"/>
    <w:rsid w:val="00400301"/>
    <w:rsid w:val="00450C70"/>
    <w:rsid w:val="004706CA"/>
    <w:rsid w:val="00495B7F"/>
    <w:rsid w:val="004A39EA"/>
    <w:rsid w:val="004B2041"/>
    <w:rsid w:val="004B48BA"/>
    <w:rsid w:val="004E349E"/>
    <w:rsid w:val="004F3E3E"/>
    <w:rsid w:val="0050559A"/>
    <w:rsid w:val="00515400"/>
    <w:rsid w:val="00531A50"/>
    <w:rsid w:val="00531C1E"/>
    <w:rsid w:val="005328B2"/>
    <w:rsid w:val="00561EC3"/>
    <w:rsid w:val="0057363D"/>
    <w:rsid w:val="005752A8"/>
    <w:rsid w:val="005834CE"/>
    <w:rsid w:val="00593F6E"/>
    <w:rsid w:val="00596164"/>
    <w:rsid w:val="005B1FFB"/>
    <w:rsid w:val="005C7591"/>
    <w:rsid w:val="005E53B2"/>
    <w:rsid w:val="00600CE2"/>
    <w:rsid w:val="00615835"/>
    <w:rsid w:val="00637867"/>
    <w:rsid w:val="006537CA"/>
    <w:rsid w:val="006561E5"/>
    <w:rsid w:val="0067262A"/>
    <w:rsid w:val="00684900"/>
    <w:rsid w:val="00687043"/>
    <w:rsid w:val="00687807"/>
    <w:rsid w:val="00693C45"/>
    <w:rsid w:val="006A7AB3"/>
    <w:rsid w:val="006B139B"/>
    <w:rsid w:val="006C5E86"/>
    <w:rsid w:val="006C69E5"/>
    <w:rsid w:val="006E07EB"/>
    <w:rsid w:val="006F7310"/>
    <w:rsid w:val="0074269C"/>
    <w:rsid w:val="00745390"/>
    <w:rsid w:val="00746599"/>
    <w:rsid w:val="0074750A"/>
    <w:rsid w:val="00755AFC"/>
    <w:rsid w:val="007611EB"/>
    <w:rsid w:val="00775056"/>
    <w:rsid w:val="00775D52"/>
    <w:rsid w:val="007C1FF2"/>
    <w:rsid w:val="007C2947"/>
    <w:rsid w:val="007C45B5"/>
    <w:rsid w:val="007D298D"/>
    <w:rsid w:val="007E58A7"/>
    <w:rsid w:val="007F4CF0"/>
    <w:rsid w:val="008067CF"/>
    <w:rsid w:val="00814120"/>
    <w:rsid w:val="00833001"/>
    <w:rsid w:val="00835EFF"/>
    <w:rsid w:val="00837FC2"/>
    <w:rsid w:val="00844672"/>
    <w:rsid w:val="00877E33"/>
    <w:rsid w:val="008822BE"/>
    <w:rsid w:val="00885C5D"/>
    <w:rsid w:val="00886DB0"/>
    <w:rsid w:val="008A4F15"/>
    <w:rsid w:val="008B4DEC"/>
    <w:rsid w:val="008B5C3E"/>
    <w:rsid w:val="008B5D5F"/>
    <w:rsid w:val="008C03CA"/>
    <w:rsid w:val="008C1353"/>
    <w:rsid w:val="008C21F6"/>
    <w:rsid w:val="008C4EAB"/>
    <w:rsid w:val="008D6497"/>
    <w:rsid w:val="008F47DE"/>
    <w:rsid w:val="00921828"/>
    <w:rsid w:val="00930688"/>
    <w:rsid w:val="00940ED0"/>
    <w:rsid w:val="00947229"/>
    <w:rsid w:val="009670DE"/>
    <w:rsid w:val="009907A3"/>
    <w:rsid w:val="00997161"/>
    <w:rsid w:val="009A2446"/>
    <w:rsid w:val="009A2AD7"/>
    <w:rsid w:val="009B0E99"/>
    <w:rsid w:val="009B3027"/>
    <w:rsid w:val="009B4820"/>
    <w:rsid w:val="009B640C"/>
    <w:rsid w:val="009D358E"/>
    <w:rsid w:val="009E7088"/>
    <w:rsid w:val="00A47482"/>
    <w:rsid w:val="00A5113B"/>
    <w:rsid w:val="00A56CC6"/>
    <w:rsid w:val="00A6072F"/>
    <w:rsid w:val="00A77022"/>
    <w:rsid w:val="00A80310"/>
    <w:rsid w:val="00A971ED"/>
    <w:rsid w:val="00AB204C"/>
    <w:rsid w:val="00AB47F1"/>
    <w:rsid w:val="00AC1427"/>
    <w:rsid w:val="00AC3341"/>
    <w:rsid w:val="00AD0C32"/>
    <w:rsid w:val="00AE3973"/>
    <w:rsid w:val="00B00241"/>
    <w:rsid w:val="00B002C7"/>
    <w:rsid w:val="00B11C67"/>
    <w:rsid w:val="00B31EC0"/>
    <w:rsid w:val="00B32C47"/>
    <w:rsid w:val="00B36C5D"/>
    <w:rsid w:val="00B40D0C"/>
    <w:rsid w:val="00B41F7B"/>
    <w:rsid w:val="00B64137"/>
    <w:rsid w:val="00B658FC"/>
    <w:rsid w:val="00B65B76"/>
    <w:rsid w:val="00BB017B"/>
    <w:rsid w:val="00BD38D3"/>
    <w:rsid w:val="00C02C35"/>
    <w:rsid w:val="00C12519"/>
    <w:rsid w:val="00C17AE0"/>
    <w:rsid w:val="00C329E1"/>
    <w:rsid w:val="00C33BDA"/>
    <w:rsid w:val="00C51C4F"/>
    <w:rsid w:val="00C55B52"/>
    <w:rsid w:val="00C75BB1"/>
    <w:rsid w:val="00CA23FF"/>
    <w:rsid w:val="00CA4F57"/>
    <w:rsid w:val="00CA7A59"/>
    <w:rsid w:val="00CB40CF"/>
    <w:rsid w:val="00CC2F44"/>
    <w:rsid w:val="00CD4045"/>
    <w:rsid w:val="00CE16EB"/>
    <w:rsid w:val="00CE2DB3"/>
    <w:rsid w:val="00CE5E11"/>
    <w:rsid w:val="00D01FF0"/>
    <w:rsid w:val="00D24530"/>
    <w:rsid w:val="00D27236"/>
    <w:rsid w:val="00D82F11"/>
    <w:rsid w:val="00DA31C3"/>
    <w:rsid w:val="00DA55AF"/>
    <w:rsid w:val="00DD2424"/>
    <w:rsid w:val="00DE756A"/>
    <w:rsid w:val="00DF547B"/>
    <w:rsid w:val="00E02EC8"/>
    <w:rsid w:val="00E32B8E"/>
    <w:rsid w:val="00E32D75"/>
    <w:rsid w:val="00E34FC2"/>
    <w:rsid w:val="00E447DB"/>
    <w:rsid w:val="00E715EA"/>
    <w:rsid w:val="00EB6AE1"/>
    <w:rsid w:val="00EC1E50"/>
    <w:rsid w:val="00ED4455"/>
    <w:rsid w:val="00ED5EAE"/>
    <w:rsid w:val="00EE6ECF"/>
    <w:rsid w:val="00EF2E89"/>
    <w:rsid w:val="00EF7DFF"/>
    <w:rsid w:val="00F07EB5"/>
    <w:rsid w:val="00F522E5"/>
    <w:rsid w:val="00F62A5D"/>
    <w:rsid w:val="00F67DB7"/>
    <w:rsid w:val="00F826AA"/>
    <w:rsid w:val="00F907B1"/>
    <w:rsid w:val="00F96E28"/>
    <w:rsid w:val="00FC1BAA"/>
    <w:rsid w:val="00FC3FA0"/>
    <w:rsid w:val="00FD0B1C"/>
    <w:rsid w:val="00FD1E4F"/>
    <w:rsid w:val="00FD3872"/>
    <w:rsid w:val="00FD72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82"/>
    <w:rPr>
      <w:sz w:val="24"/>
      <w:szCs w:val="24"/>
    </w:rPr>
  </w:style>
  <w:style w:type="paragraph" w:styleId="Heading1">
    <w:name w:val="heading 1"/>
    <w:basedOn w:val="Normal"/>
    <w:next w:val="Normal"/>
    <w:link w:val="Heading1Char"/>
    <w:uiPriority w:val="99"/>
    <w:qFormat/>
    <w:rsid w:val="00A47482"/>
    <w:pPr>
      <w:keepNext/>
      <w:tabs>
        <w:tab w:val="left" w:pos="3240"/>
        <w:tab w:val="left" w:pos="7020"/>
      </w:tabs>
      <w:outlineLvl w:val="0"/>
    </w:pPr>
    <w:rPr>
      <w:sz w:val="28"/>
    </w:rPr>
  </w:style>
  <w:style w:type="paragraph" w:styleId="Heading2">
    <w:name w:val="heading 2"/>
    <w:basedOn w:val="Normal"/>
    <w:next w:val="Normal"/>
    <w:link w:val="Heading2Char"/>
    <w:uiPriority w:val="99"/>
    <w:qFormat/>
    <w:rsid w:val="006C5E8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B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51BC5"/>
    <w:rPr>
      <w:rFonts w:asciiTheme="majorHAnsi" w:eastAsiaTheme="majorEastAsia" w:hAnsiTheme="majorHAnsi" w:cstheme="majorBidi"/>
      <w:b/>
      <w:bCs/>
      <w:i/>
      <w:iCs/>
      <w:sz w:val="28"/>
      <w:szCs w:val="28"/>
    </w:rPr>
  </w:style>
  <w:style w:type="paragraph" w:styleId="BodyTextIndent">
    <w:name w:val="Body Text Indent"/>
    <w:basedOn w:val="Normal"/>
    <w:link w:val="BodyTextIndentChar"/>
    <w:uiPriority w:val="99"/>
    <w:rsid w:val="00A47482"/>
    <w:pPr>
      <w:ind w:firstLine="708"/>
      <w:jc w:val="both"/>
    </w:pPr>
    <w:rPr>
      <w:sz w:val="28"/>
    </w:rPr>
  </w:style>
  <w:style w:type="character" w:customStyle="1" w:styleId="BodyTextIndentChar">
    <w:name w:val="Body Text Indent Char"/>
    <w:basedOn w:val="DefaultParagraphFont"/>
    <w:link w:val="BodyTextIndent"/>
    <w:uiPriority w:val="99"/>
    <w:locked/>
    <w:rsid w:val="002011A4"/>
    <w:rPr>
      <w:rFonts w:cs="Times New Roman"/>
      <w:sz w:val="24"/>
      <w:szCs w:val="24"/>
    </w:rPr>
  </w:style>
  <w:style w:type="paragraph" w:styleId="BodyText">
    <w:name w:val="Body Text"/>
    <w:basedOn w:val="Normal"/>
    <w:link w:val="BodyTextChar"/>
    <w:uiPriority w:val="99"/>
    <w:rsid w:val="00A47482"/>
    <w:pPr>
      <w:jc w:val="both"/>
    </w:pPr>
    <w:rPr>
      <w:sz w:val="28"/>
    </w:rPr>
  </w:style>
  <w:style w:type="character" w:customStyle="1" w:styleId="BodyTextChar">
    <w:name w:val="Body Text Char"/>
    <w:basedOn w:val="DefaultParagraphFont"/>
    <w:link w:val="BodyText"/>
    <w:uiPriority w:val="99"/>
    <w:semiHidden/>
    <w:rsid w:val="00A51BC5"/>
    <w:rPr>
      <w:sz w:val="24"/>
      <w:szCs w:val="24"/>
    </w:rPr>
  </w:style>
  <w:style w:type="paragraph" w:styleId="BalloonText">
    <w:name w:val="Balloon Text"/>
    <w:basedOn w:val="Normal"/>
    <w:link w:val="BalloonTextChar"/>
    <w:uiPriority w:val="99"/>
    <w:semiHidden/>
    <w:rsid w:val="00921828"/>
    <w:rPr>
      <w:rFonts w:ascii="Tahoma" w:hAnsi="Tahoma" w:cs="Tahoma"/>
      <w:sz w:val="16"/>
      <w:szCs w:val="16"/>
    </w:rPr>
  </w:style>
  <w:style w:type="character" w:customStyle="1" w:styleId="BalloonTextChar">
    <w:name w:val="Balloon Text Char"/>
    <w:basedOn w:val="DefaultParagraphFont"/>
    <w:link w:val="BalloonText"/>
    <w:uiPriority w:val="99"/>
    <w:semiHidden/>
    <w:rsid w:val="00A51BC5"/>
    <w:rPr>
      <w:sz w:val="0"/>
      <w:szCs w:val="0"/>
    </w:rPr>
  </w:style>
  <w:style w:type="paragraph" w:customStyle="1" w:styleId="a">
    <w:name w:val="Знак"/>
    <w:basedOn w:val="Normal"/>
    <w:uiPriority w:val="99"/>
    <w:rsid w:val="00071F08"/>
    <w:rPr>
      <w:rFonts w:ascii="Verdana" w:hAnsi="Verdana" w:cs="Verdana"/>
      <w:sz w:val="20"/>
      <w:szCs w:val="20"/>
      <w:lang w:val="en-US" w:eastAsia="en-US"/>
    </w:rPr>
  </w:style>
  <w:style w:type="character" w:styleId="Hyperlink">
    <w:name w:val="Hyperlink"/>
    <w:basedOn w:val="DefaultParagraphFont"/>
    <w:uiPriority w:val="99"/>
    <w:rsid w:val="00335F31"/>
    <w:rPr>
      <w:rFonts w:cs="Times New Roman"/>
      <w:color w:val="0000FF"/>
      <w:u w:val="single"/>
    </w:rPr>
  </w:style>
  <w:style w:type="character" w:styleId="Emphasis">
    <w:name w:val="Emphasis"/>
    <w:basedOn w:val="DefaultParagraphFont"/>
    <w:uiPriority w:val="99"/>
    <w:qFormat/>
    <w:rsid w:val="00386C3A"/>
    <w:rPr>
      <w:rFonts w:cs="Times New Roman"/>
      <w:i/>
      <w:iCs/>
    </w:rPr>
  </w:style>
  <w:style w:type="paragraph" w:styleId="Header">
    <w:name w:val="header"/>
    <w:basedOn w:val="Normal"/>
    <w:link w:val="HeaderChar"/>
    <w:uiPriority w:val="99"/>
    <w:rsid w:val="00ED5EAE"/>
    <w:pPr>
      <w:tabs>
        <w:tab w:val="center" w:pos="4677"/>
        <w:tab w:val="right" w:pos="9355"/>
      </w:tabs>
    </w:pPr>
  </w:style>
  <w:style w:type="character" w:customStyle="1" w:styleId="HeaderChar">
    <w:name w:val="Header Char"/>
    <w:basedOn w:val="DefaultParagraphFont"/>
    <w:link w:val="Header"/>
    <w:uiPriority w:val="99"/>
    <w:semiHidden/>
    <w:rsid w:val="00A51BC5"/>
    <w:rPr>
      <w:sz w:val="24"/>
      <w:szCs w:val="24"/>
    </w:rPr>
  </w:style>
  <w:style w:type="character" w:styleId="PageNumber">
    <w:name w:val="page number"/>
    <w:basedOn w:val="DefaultParagraphFont"/>
    <w:uiPriority w:val="99"/>
    <w:rsid w:val="00ED5EAE"/>
    <w:rPr>
      <w:rFonts w:cs="Times New Roman"/>
    </w:rPr>
  </w:style>
  <w:style w:type="paragraph" w:customStyle="1" w:styleId="ConsPlusNormal">
    <w:name w:val="ConsPlusNormal"/>
    <w:uiPriority w:val="99"/>
    <w:rsid w:val="00CA4F57"/>
    <w:pPr>
      <w:widowControl w:val="0"/>
      <w:autoSpaceDE w:val="0"/>
      <w:autoSpaceDN w:val="0"/>
      <w:adjustRightInd w:val="0"/>
      <w:ind w:firstLine="720"/>
    </w:pPr>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299190889">
      <w:marLeft w:val="0"/>
      <w:marRight w:val="0"/>
      <w:marTop w:val="0"/>
      <w:marBottom w:val="0"/>
      <w:divBdr>
        <w:top w:val="none" w:sz="0" w:space="0" w:color="auto"/>
        <w:left w:val="none" w:sz="0" w:space="0" w:color="auto"/>
        <w:bottom w:val="none" w:sz="0" w:space="0" w:color="auto"/>
        <w:right w:val="none" w:sz="0" w:space="0" w:color="auto"/>
      </w:divBdr>
    </w:div>
    <w:div w:id="299190890">
      <w:marLeft w:val="0"/>
      <w:marRight w:val="0"/>
      <w:marTop w:val="0"/>
      <w:marBottom w:val="0"/>
      <w:divBdr>
        <w:top w:val="none" w:sz="0" w:space="0" w:color="auto"/>
        <w:left w:val="none" w:sz="0" w:space="0" w:color="auto"/>
        <w:bottom w:val="none" w:sz="0" w:space="0" w:color="auto"/>
        <w:right w:val="none" w:sz="0" w:space="0" w:color="auto"/>
      </w:divBdr>
    </w:div>
    <w:div w:id="299190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365</Words>
  <Characters>2086</Characters>
  <Application>Microsoft Office Outlook</Application>
  <DocSecurity>0</DocSecurity>
  <Lines>0</Lines>
  <Paragraphs>0</Paragraphs>
  <ScaleCrop>false</ScaleCrop>
  <Company>Комитет архитектуры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переводе жилого помещения</dc:title>
  <dc:subject/>
  <dc:creator>Матвеева Т.В.</dc:creator>
  <cp:keywords/>
  <dc:description/>
  <cp:lastModifiedBy>NEL</cp:lastModifiedBy>
  <cp:revision>3</cp:revision>
  <cp:lastPrinted>2023-02-21T11:26:00Z</cp:lastPrinted>
  <dcterms:created xsi:type="dcterms:W3CDTF">2023-03-09T11:04:00Z</dcterms:created>
  <dcterms:modified xsi:type="dcterms:W3CDTF">2023-03-13T08:35:00Z</dcterms:modified>
</cp:coreProperties>
</file>