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6A9E7" w14:textId="62F92D69" w:rsidR="00717099" w:rsidRDefault="00717099" w:rsidP="00717099">
      <w:pPr>
        <w:pStyle w:val="2"/>
        <w:jc w:val="center"/>
      </w:pPr>
      <w:r w:rsidRPr="00041145">
        <w:rPr>
          <w:noProof/>
          <w:sz w:val="28"/>
        </w:rPr>
        <w:drawing>
          <wp:inline distT="0" distB="0" distL="0" distR="0" wp14:anchorId="528EEAC3" wp14:editId="0C500A1C">
            <wp:extent cx="721995" cy="721995"/>
            <wp:effectExtent l="0" t="0" r="0" b="0"/>
            <wp:docPr id="1764934649" name="Рисунок 1" descr="C:\Users\User_001\AppData\Local\Microsoft\Windows\INetCache\Content.Word\logo_iklo2022_bl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_001\AppData\Local\Microsoft\Windows\INetCache\Content.Word\logo_iklo2022_bl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8B94" w14:textId="77777777" w:rsidR="00717099" w:rsidRPr="004F1CD3" w:rsidRDefault="00717099" w:rsidP="00717099"/>
    <w:p w14:paraId="0884AA80" w14:textId="77777777" w:rsidR="00717099" w:rsidRDefault="00717099" w:rsidP="00717099">
      <w:pPr>
        <w:pStyle w:val="af4"/>
        <w:jc w:val="center"/>
        <w:rPr>
          <w:b/>
          <w:bCs/>
          <w:sz w:val="32"/>
        </w:rPr>
      </w:pPr>
      <w:r>
        <w:rPr>
          <w:b/>
          <w:bCs/>
          <w:sz w:val="32"/>
        </w:rPr>
        <w:t>ИЗБИРАТЕЛЬНАЯ КОМИССИЯ</w:t>
      </w:r>
    </w:p>
    <w:p w14:paraId="648D9C2E" w14:textId="77777777" w:rsidR="00717099" w:rsidRDefault="00717099" w:rsidP="00717099">
      <w:pPr>
        <w:jc w:val="center"/>
        <w:rPr>
          <w:sz w:val="32"/>
        </w:rPr>
      </w:pPr>
      <w:r>
        <w:rPr>
          <w:b/>
          <w:bCs/>
          <w:sz w:val="32"/>
        </w:rPr>
        <w:t>ЛИПЕЦКОЙ ОБЛАСТИ</w:t>
      </w:r>
    </w:p>
    <w:p w14:paraId="4804D989" w14:textId="77777777" w:rsidR="00717099" w:rsidRPr="00717099" w:rsidRDefault="00717099" w:rsidP="00717099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pacing w:val="80"/>
          <w:sz w:val="32"/>
        </w:rPr>
      </w:pPr>
      <w:r w:rsidRPr="00717099">
        <w:rPr>
          <w:rFonts w:ascii="Times New Roman" w:hAnsi="Times New Roman" w:cs="Times New Roman"/>
          <w:b/>
          <w:bCs/>
          <w:color w:val="000000" w:themeColor="text1"/>
          <w:spacing w:val="80"/>
          <w:sz w:val="32"/>
        </w:rPr>
        <w:t>ПОСТАНОВЛЕНИЕ</w:t>
      </w:r>
    </w:p>
    <w:p w14:paraId="7D1A2A64" w14:textId="77777777" w:rsidR="00717099" w:rsidRPr="00913B87" w:rsidRDefault="00717099" w:rsidP="00717099"/>
    <w:tbl>
      <w:tblPr>
        <w:tblW w:w="9648" w:type="dxa"/>
        <w:tblLook w:val="0000" w:firstRow="0" w:lastRow="0" w:firstColumn="0" w:lastColumn="0" w:noHBand="0" w:noVBand="0"/>
      </w:tblPr>
      <w:tblGrid>
        <w:gridCol w:w="2988"/>
        <w:gridCol w:w="3735"/>
        <w:gridCol w:w="945"/>
        <w:gridCol w:w="1980"/>
      </w:tblGrid>
      <w:tr w:rsidR="00717099" w:rsidRPr="00704445" w14:paraId="013C13B8" w14:textId="77777777">
        <w:tc>
          <w:tcPr>
            <w:tcW w:w="2988" w:type="dxa"/>
            <w:tcBorders>
              <w:bottom w:val="single" w:sz="4" w:space="0" w:color="auto"/>
            </w:tcBorders>
          </w:tcPr>
          <w:p w14:paraId="6FD9456C" w14:textId="79EC8708" w:rsidR="00717099" w:rsidRPr="00704445" w:rsidRDefault="00717099">
            <w:r w:rsidRPr="00704445">
              <w:t xml:space="preserve">17 декабря 2025 года                        </w:t>
            </w:r>
          </w:p>
        </w:tc>
        <w:tc>
          <w:tcPr>
            <w:tcW w:w="3735" w:type="dxa"/>
          </w:tcPr>
          <w:p w14:paraId="7D492D40" w14:textId="77777777" w:rsidR="00717099" w:rsidRPr="00704445" w:rsidRDefault="00717099"/>
        </w:tc>
        <w:tc>
          <w:tcPr>
            <w:tcW w:w="945" w:type="dxa"/>
          </w:tcPr>
          <w:p w14:paraId="7B59FB8A" w14:textId="77777777" w:rsidR="00717099" w:rsidRPr="00704445" w:rsidRDefault="00717099">
            <w:pPr>
              <w:jc w:val="right"/>
            </w:pPr>
            <w:r w:rsidRPr="00704445">
              <w:t xml:space="preserve">№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613D0BF" w14:textId="0DDD45F3" w:rsidR="00717099" w:rsidRPr="00704445" w:rsidRDefault="00717099">
            <w:r w:rsidRPr="00704445">
              <w:t>100/</w:t>
            </w:r>
            <w:r w:rsidR="002269A1">
              <w:t>9</w:t>
            </w:r>
            <w:r w:rsidR="00AD1F31">
              <w:rPr>
                <w:lang w:val="en-US"/>
              </w:rPr>
              <w:t>50</w:t>
            </w:r>
            <w:r w:rsidR="002269A1">
              <w:t>-</w:t>
            </w:r>
            <w:r w:rsidRPr="00704445">
              <w:t>7</w:t>
            </w:r>
          </w:p>
        </w:tc>
      </w:tr>
    </w:tbl>
    <w:p w14:paraId="78CD35A2" w14:textId="77777777" w:rsidR="00717099" w:rsidRPr="00704445" w:rsidRDefault="00717099" w:rsidP="00717099">
      <w:pPr>
        <w:tabs>
          <w:tab w:val="left" w:pos="-2250"/>
        </w:tabs>
        <w:spacing w:line="360" w:lineRule="auto"/>
        <w:jc w:val="center"/>
        <w:rPr>
          <w:b/>
          <w:sz w:val="18"/>
          <w:szCs w:val="18"/>
        </w:rPr>
      </w:pPr>
    </w:p>
    <w:p w14:paraId="738F861B" w14:textId="77777777" w:rsidR="00717099" w:rsidRPr="00704445" w:rsidRDefault="00717099" w:rsidP="00717099">
      <w:pPr>
        <w:tabs>
          <w:tab w:val="left" w:pos="-2250"/>
        </w:tabs>
        <w:spacing w:line="360" w:lineRule="auto"/>
        <w:jc w:val="center"/>
      </w:pPr>
      <w:r w:rsidRPr="00704445">
        <w:t>г. Липецк</w:t>
      </w:r>
    </w:p>
    <w:p w14:paraId="6418A1BB" w14:textId="77777777" w:rsidR="00717099" w:rsidRPr="00704445" w:rsidRDefault="00717099" w:rsidP="00717099">
      <w:pPr>
        <w:tabs>
          <w:tab w:val="left" w:pos="-2250"/>
        </w:tabs>
        <w:spacing w:line="360" w:lineRule="auto"/>
        <w:jc w:val="center"/>
        <w:rPr>
          <w:sz w:val="20"/>
        </w:rPr>
      </w:pPr>
    </w:p>
    <w:p w14:paraId="200180BE" w14:textId="77777777" w:rsidR="00717099" w:rsidRPr="00704445" w:rsidRDefault="00717099" w:rsidP="00717099">
      <w:pPr>
        <w:tabs>
          <w:tab w:val="left" w:pos="-2250"/>
        </w:tabs>
        <w:jc w:val="center"/>
        <w:rPr>
          <w:b/>
          <w:bCs/>
        </w:rPr>
      </w:pPr>
      <w:r w:rsidRPr="00704445">
        <w:rPr>
          <w:b/>
          <w:bCs/>
        </w:rPr>
        <w:t>О формировании территориальной избирательной комиссии</w:t>
      </w:r>
    </w:p>
    <w:p w14:paraId="74B4AB86" w14:textId="3FDB821B" w:rsidR="00717099" w:rsidRPr="00704445" w:rsidRDefault="00B02D41" w:rsidP="00717099">
      <w:pPr>
        <w:tabs>
          <w:tab w:val="left" w:pos="-2250"/>
        </w:tabs>
        <w:jc w:val="center"/>
        <w:rPr>
          <w:b/>
          <w:bCs/>
        </w:rPr>
      </w:pPr>
      <w:r w:rsidRPr="00704445">
        <w:rPr>
          <w:b/>
          <w:bCs/>
        </w:rPr>
        <w:t>города Ельца</w:t>
      </w:r>
      <w:r w:rsidR="00717099" w:rsidRPr="00704445">
        <w:rPr>
          <w:b/>
          <w:bCs/>
        </w:rPr>
        <w:t xml:space="preserve"> срока полномочий 2025-2030 гг.</w:t>
      </w:r>
    </w:p>
    <w:p w14:paraId="52251DDA" w14:textId="77777777" w:rsidR="00717099" w:rsidRPr="00704445" w:rsidRDefault="00717099" w:rsidP="00717099">
      <w:pPr>
        <w:tabs>
          <w:tab w:val="left" w:pos="-2250"/>
        </w:tabs>
        <w:spacing w:line="360" w:lineRule="auto"/>
        <w:jc w:val="center"/>
        <w:rPr>
          <w:b/>
          <w:bCs/>
          <w:sz w:val="20"/>
        </w:rPr>
      </w:pPr>
    </w:p>
    <w:p w14:paraId="74F71CDE" w14:textId="688405DE" w:rsidR="00717099" w:rsidRPr="00704445" w:rsidRDefault="00717099" w:rsidP="0025318C">
      <w:pPr>
        <w:tabs>
          <w:tab w:val="left" w:pos="-2250"/>
        </w:tabs>
        <w:spacing w:line="360" w:lineRule="auto"/>
        <w:ind w:firstLine="709"/>
        <w:jc w:val="both"/>
        <w:rPr>
          <w:rFonts w:ascii="Times New Roman CYR" w:hAnsi="Times New Roman CYR"/>
          <w:szCs w:val="28"/>
        </w:rPr>
      </w:pPr>
      <w:r w:rsidRPr="00704445">
        <w:t xml:space="preserve">Рассмотрев предложения по кандидатурам для назначения в состав территориальной избирательной комиссии </w:t>
      </w:r>
      <w:r w:rsidR="0082036F" w:rsidRPr="00704445">
        <w:t>города Ельца</w:t>
      </w:r>
      <w:r w:rsidRPr="00704445">
        <w:t xml:space="preserve"> срока полномочий 2025-2030 гг., в соответствии со статьями 22, 26</w:t>
      </w:r>
      <w:r w:rsidR="00DE08C9" w:rsidRPr="00704445">
        <w:t>, 29</w:t>
      </w:r>
      <w:r w:rsidRPr="00704445">
        <w:t xml:space="preserve"> Федерального закона </w:t>
      </w:r>
      <w:r w:rsidRPr="00704445">
        <w:rPr>
          <w:rFonts w:ascii="Times New Roman CYR" w:hAnsi="Times New Roman CYR"/>
          <w:szCs w:val="24"/>
        </w:rPr>
        <w:t>от 12 июня 2002 года № 67-ФЗ</w:t>
      </w:r>
      <w:r w:rsidRPr="00704445">
        <w:t xml:space="preserve"> «Об основных гарантиях избирательных  прав  и  права  на участие в референдуме граждан Российской Федерации»,    статьей    5   Закона    Липецкой    области  от   </w:t>
      </w:r>
      <w:r w:rsidRPr="00704445">
        <w:rPr>
          <w:rFonts w:ascii="Times New Roman CYR" w:hAnsi="Times New Roman CYR"/>
          <w:szCs w:val="28"/>
        </w:rPr>
        <w:t xml:space="preserve">29  декабря  2012 года № 117-ОЗ </w:t>
      </w:r>
      <w:r w:rsidRPr="00704445">
        <w:t xml:space="preserve">«О статусе, порядке формирования и полномочиях территориальных и участковых избирательных комиссий в Липецкой области» избирательная комиссия Липецкой области постановляет: </w:t>
      </w:r>
    </w:p>
    <w:p w14:paraId="472C392F" w14:textId="0FDE3738" w:rsidR="00D43EA3" w:rsidRPr="00704445" w:rsidRDefault="00717099" w:rsidP="0025318C">
      <w:pPr>
        <w:pStyle w:val="31"/>
        <w:ind w:firstLine="709"/>
      </w:pPr>
      <w:r w:rsidRPr="00704445">
        <w:t xml:space="preserve">1. Сформировать территориальную избирательную комиссию </w:t>
      </w:r>
      <w:r w:rsidR="0029044C" w:rsidRPr="00704445">
        <w:t xml:space="preserve">города Ельца </w:t>
      </w:r>
      <w:r w:rsidRPr="00704445">
        <w:t xml:space="preserve">срока полномочий 2025-2030 гг. в количестве </w:t>
      </w:r>
      <w:r w:rsidR="00141885" w:rsidRPr="00704445">
        <w:t>14</w:t>
      </w:r>
      <w:r w:rsidRPr="00704445">
        <w:t xml:space="preserve"> членов с правом решающего голоса, назначив в ее состав:</w:t>
      </w:r>
    </w:p>
    <w:p w14:paraId="01581D4C" w14:textId="52391408" w:rsidR="00717099" w:rsidRPr="00704445" w:rsidRDefault="00717099" w:rsidP="0025318C">
      <w:pPr>
        <w:pStyle w:val="31"/>
        <w:ind w:firstLine="709"/>
      </w:pPr>
      <w:r w:rsidRPr="00704445">
        <w:t>1)</w:t>
      </w:r>
      <w:r w:rsidR="00AE63E0" w:rsidRPr="00704445">
        <w:t xml:space="preserve"> </w:t>
      </w:r>
      <w:proofErr w:type="spellStart"/>
      <w:r w:rsidR="00141885" w:rsidRPr="00704445">
        <w:t>Балбекова</w:t>
      </w:r>
      <w:proofErr w:type="spellEnd"/>
      <w:r w:rsidR="00141885" w:rsidRPr="00704445">
        <w:t xml:space="preserve"> Павла Александровича</w:t>
      </w:r>
      <w:r w:rsidR="00B83630" w:rsidRPr="00704445">
        <w:t xml:space="preserve">, </w:t>
      </w:r>
      <w:r w:rsidR="00141885" w:rsidRPr="00704445">
        <w:t>21 августа 1989</w:t>
      </w:r>
      <w:r w:rsidR="00B83630" w:rsidRPr="00704445">
        <w:t xml:space="preserve"> года рождения, образование высшее</w:t>
      </w:r>
      <w:r w:rsidR="00141885" w:rsidRPr="00704445">
        <w:t xml:space="preserve">, </w:t>
      </w:r>
      <w:r w:rsidR="00B83630" w:rsidRPr="00704445">
        <w:t xml:space="preserve">предложенного в состав комиссии </w:t>
      </w:r>
      <w:r w:rsidR="00141885" w:rsidRPr="00704445">
        <w:t>ЛИПЕЦКИМ ОБЛАСТНЫМ ОТДЕЛЕНИЕМ Политической партии КОММУНИСТИЧЕСКАЯ ПАРТИЯ КОММУНИСТЫ РОССИИ</w:t>
      </w:r>
      <w:r w:rsidR="00BE790F" w:rsidRPr="00704445">
        <w:t>;</w:t>
      </w:r>
    </w:p>
    <w:p w14:paraId="63A946AB" w14:textId="4EDCE1E7" w:rsidR="00141885" w:rsidRPr="00704445" w:rsidRDefault="00141885" w:rsidP="0025318C">
      <w:pPr>
        <w:pStyle w:val="af"/>
        <w:spacing w:line="360" w:lineRule="auto"/>
        <w:ind w:firstLine="709"/>
        <w:jc w:val="both"/>
        <w:rPr>
          <w:b w:val="0"/>
          <w:bCs w:val="0"/>
        </w:rPr>
      </w:pPr>
      <w:r w:rsidRPr="00704445">
        <w:rPr>
          <w:b w:val="0"/>
          <w:bCs w:val="0"/>
        </w:rPr>
        <w:t xml:space="preserve">2) Богатикову Зою Николаевну, 07 сентября 1960 года рождения, образование высшее, </w:t>
      </w:r>
      <w:r w:rsidR="00D56A17" w:rsidRPr="00704445">
        <w:rPr>
          <w:b w:val="0"/>
          <w:bCs w:val="0"/>
        </w:rPr>
        <w:t xml:space="preserve">предложенную в состав комиссии </w:t>
      </w:r>
      <w:r w:rsidRPr="00704445">
        <w:rPr>
          <w:b w:val="0"/>
          <w:bCs w:val="0"/>
        </w:rPr>
        <w:t xml:space="preserve">Региональным </w:t>
      </w:r>
      <w:r w:rsidRPr="00704445">
        <w:rPr>
          <w:b w:val="0"/>
          <w:bCs w:val="0"/>
        </w:rPr>
        <w:lastRenderedPageBreak/>
        <w:t>отделением в Липецкой области Политической партии «Российская экологическая партия «Зелёные»;</w:t>
      </w:r>
    </w:p>
    <w:p w14:paraId="58765DD3" w14:textId="0AD32E2B" w:rsidR="00141885" w:rsidRPr="00704445" w:rsidRDefault="00141885" w:rsidP="0025318C">
      <w:pPr>
        <w:pStyle w:val="af"/>
        <w:spacing w:line="360" w:lineRule="auto"/>
        <w:ind w:firstLine="709"/>
        <w:jc w:val="both"/>
        <w:rPr>
          <w:b w:val="0"/>
          <w:bCs w:val="0"/>
        </w:rPr>
      </w:pPr>
      <w:r w:rsidRPr="00704445">
        <w:rPr>
          <w:b w:val="0"/>
          <w:bCs w:val="0"/>
        </w:rPr>
        <w:t xml:space="preserve">3) Введенскую Нину Игоревну, 26 января 1980 года рождения, образование высшее, предложенную </w:t>
      </w:r>
      <w:r w:rsidR="00D56A17" w:rsidRPr="00704445">
        <w:rPr>
          <w:b w:val="0"/>
          <w:bCs w:val="0"/>
        </w:rPr>
        <w:t xml:space="preserve">в состав комиссии Региональным отделением Политической партии СПРАВЕДЛИВАЯ </w:t>
      </w:r>
      <w:proofErr w:type="gramStart"/>
      <w:r w:rsidR="00D56A17" w:rsidRPr="00704445">
        <w:rPr>
          <w:b w:val="0"/>
          <w:bCs w:val="0"/>
        </w:rPr>
        <w:t>РОССИЯ  -</w:t>
      </w:r>
      <w:proofErr w:type="gramEnd"/>
      <w:r w:rsidR="00D56A17" w:rsidRPr="00704445">
        <w:rPr>
          <w:b w:val="0"/>
          <w:bCs w:val="0"/>
        </w:rPr>
        <w:t xml:space="preserve"> ПАТРИОТЫ – ЗА ПРАВДУ в Липецкой области;</w:t>
      </w:r>
    </w:p>
    <w:p w14:paraId="59433007" w14:textId="629ED387" w:rsidR="00D56A17" w:rsidRPr="00704445" w:rsidRDefault="00D56A17" w:rsidP="0025318C">
      <w:pPr>
        <w:pStyle w:val="af"/>
        <w:spacing w:line="360" w:lineRule="auto"/>
        <w:ind w:firstLine="709"/>
        <w:jc w:val="both"/>
        <w:rPr>
          <w:b w:val="0"/>
          <w:bCs w:val="0"/>
        </w:rPr>
      </w:pPr>
      <w:r w:rsidRPr="00704445">
        <w:rPr>
          <w:b w:val="0"/>
          <w:bCs w:val="0"/>
        </w:rPr>
        <w:t>4) Воронову Галину Анатольевну, 02 октября 1966 года рождения, образование высшее, предложенную в состав комиссии собранием избирателей по месту работы;</w:t>
      </w:r>
    </w:p>
    <w:p w14:paraId="1FAFF38C" w14:textId="0225CCD2" w:rsidR="00D56A17" w:rsidRPr="00704445" w:rsidRDefault="00D56A17" w:rsidP="0025318C">
      <w:pPr>
        <w:pStyle w:val="af"/>
        <w:spacing w:line="360" w:lineRule="auto"/>
        <w:ind w:firstLine="709"/>
        <w:jc w:val="both"/>
        <w:rPr>
          <w:b w:val="0"/>
          <w:bCs w:val="0"/>
        </w:rPr>
      </w:pPr>
      <w:r w:rsidRPr="00704445">
        <w:rPr>
          <w:b w:val="0"/>
          <w:bCs w:val="0"/>
        </w:rPr>
        <w:t xml:space="preserve">5) </w:t>
      </w:r>
      <w:proofErr w:type="spellStart"/>
      <w:r w:rsidRPr="00704445">
        <w:rPr>
          <w:b w:val="0"/>
          <w:bCs w:val="0"/>
        </w:rPr>
        <w:t>Манькову</w:t>
      </w:r>
      <w:proofErr w:type="spellEnd"/>
      <w:r w:rsidRPr="00704445">
        <w:rPr>
          <w:b w:val="0"/>
          <w:bCs w:val="0"/>
        </w:rPr>
        <w:t xml:space="preserve"> Татьяну Николаевну, 18 мая 1966 года рождения, образование высшее (юридическое), </w:t>
      </w:r>
      <w:r w:rsidR="004C5274" w:rsidRPr="00704445">
        <w:rPr>
          <w:b w:val="0"/>
          <w:bCs w:val="0"/>
        </w:rPr>
        <w:t>предложенную в состав комиссии территориальной избирательной комиссией города Ельца срока полномочий 2020-2025 гг.;</w:t>
      </w:r>
    </w:p>
    <w:p w14:paraId="146EDCFC" w14:textId="7F2F418B" w:rsidR="004C5274" w:rsidRPr="00704445" w:rsidRDefault="004C5274" w:rsidP="0025318C">
      <w:pPr>
        <w:pStyle w:val="af"/>
        <w:spacing w:line="360" w:lineRule="auto"/>
        <w:ind w:firstLine="709"/>
        <w:jc w:val="both"/>
        <w:rPr>
          <w:b w:val="0"/>
          <w:bCs w:val="0"/>
        </w:rPr>
      </w:pPr>
      <w:r w:rsidRPr="00704445">
        <w:rPr>
          <w:b w:val="0"/>
          <w:bCs w:val="0"/>
        </w:rPr>
        <w:t xml:space="preserve">6) Мирошниченко Ольгу Петровну, 29 ноября 1961 года рождения, предложенную в состав комиссии </w:t>
      </w:r>
      <w:bookmarkStart w:id="0" w:name="_Hlk216191190"/>
      <w:r w:rsidRPr="00704445">
        <w:rPr>
          <w:b w:val="0"/>
          <w:bCs w:val="0"/>
        </w:rPr>
        <w:t>Региональным отделением Политической партии «Казачья партия Российской Федерации» в Липецкой области;</w:t>
      </w:r>
    </w:p>
    <w:bookmarkEnd w:id="0"/>
    <w:p w14:paraId="189EED05" w14:textId="52F2669C" w:rsidR="004C5274" w:rsidRPr="00704445" w:rsidRDefault="004C5274" w:rsidP="0025318C">
      <w:pPr>
        <w:pStyle w:val="af"/>
        <w:spacing w:line="360" w:lineRule="auto"/>
        <w:ind w:firstLine="709"/>
        <w:jc w:val="both"/>
        <w:rPr>
          <w:b w:val="0"/>
          <w:bCs w:val="0"/>
        </w:rPr>
      </w:pPr>
      <w:r w:rsidRPr="00704445">
        <w:rPr>
          <w:b w:val="0"/>
          <w:bCs w:val="0"/>
        </w:rPr>
        <w:t xml:space="preserve">7) Родионову Ольгу Викторовну, 26 июня 1971 года рождения, образование высшее, </w:t>
      </w:r>
      <w:r w:rsidRPr="00704445">
        <w:rPr>
          <w:b w:val="0"/>
          <w:bCs w:val="0"/>
          <w:szCs w:val="28"/>
        </w:rPr>
        <w:t>предложенн</w:t>
      </w:r>
      <w:r w:rsidR="00FA774E">
        <w:rPr>
          <w:b w:val="0"/>
          <w:bCs w:val="0"/>
          <w:szCs w:val="28"/>
        </w:rPr>
        <w:t>ую</w:t>
      </w:r>
      <w:r w:rsidRPr="00704445">
        <w:rPr>
          <w:b w:val="0"/>
          <w:bCs w:val="0"/>
          <w:szCs w:val="28"/>
        </w:rPr>
        <w:t xml:space="preserve"> в состав комиссии Советом депутатов городского округа город Елец Липецкой области;</w:t>
      </w:r>
    </w:p>
    <w:p w14:paraId="4BF32083" w14:textId="38575BD8" w:rsidR="00FD2378" w:rsidRPr="00704445" w:rsidRDefault="00717099" w:rsidP="0025318C">
      <w:pPr>
        <w:pStyle w:val="31"/>
        <w:ind w:firstLine="709"/>
      </w:pPr>
      <w:r w:rsidRPr="00704445">
        <w:t xml:space="preserve">8) </w:t>
      </w:r>
      <w:r w:rsidR="004C5274" w:rsidRPr="00704445">
        <w:t xml:space="preserve"> </w:t>
      </w:r>
      <w:r w:rsidR="00FD2378" w:rsidRPr="00704445">
        <w:t xml:space="preserve">Селезневу Надежду Ивановну, 15 ноября 1959 года рождения, образование высшее, </w:t>
      </w:r>
      <w:r w:rsidR="00FD2378" w:rsidRPr="00704445">
        <w:rPr>
          <w:szCs w:val="28"/>
        </w:rPr>
        <w:t>предложенн</w:t>
      </w:r>
      <w:r w:rsidR="00FA774E">
        <w:rPr>
          <w:szCs w:val="28"/>
        </w:rPr>
        <w:t>ую</w:t>
      </w:r>
      <w:r w:rsidR="00FD2378" w:rsidRPr="00704445">
        <w:rPr>
          <w:szCs w:val="28"/>
        </w:rPr>
        <w:t xml:space="preserve"> в состав комиссии </w:t>
      </w:r>
      <w:r w:rsidR="00FD2378" w:rsidRPr="00704445">
        <w:t xml:space="preserve">Региональным отделением в Липецкой области Политической партии </w:t>
      </w:r>
      <w:r w:rsidR="00FA774E">
        <w:t>«</w:t>
      </w:r>
      <w:r w:rsidR="00FD2378" w:rsidRPr="00704445">
        <w:t>НОВЫЕ ЛЮДИ»;</w:t>
      </w:r>
    </w:p>
    <w:p w14:paraId="1106881D" w14:textId="61067B85" w:rsidR="00717099" w:rsidRPr="00704445" w:rsidRDefault="00FD2378" w:rsidP="0025318C">
      <w:pPr>
        <w:pStyle w:val="31"/>
        <w:ind w:firstLine="709"/>
      </w:pPr>
      <w:r w:rsidRPr="00704445">
        <w:t xml:space="preserve">9) </w:t>
      </w:r>
      <w:r w:rsidR="0025318C" w:rsidRPr="00704445">
        <w:t>Фролову Людмилу Викторовну, 21 мая 1988 года рождения, образование высшее, предложенную в состав комиссии Региональным отделением в Липецкой области Политической партии «Гражданская Платформа»;</w:t>
      </w:r>
    </w:p>
    <w:p w14:paraId="744ACE62" w14:textId="77777777" w:rsidR="0025318C" w:rsidRDefault="00717099" w:rsidP="0025318C">
      <w:pPr>
        <w:pStyle w:val="31"/>
        <w:ind w:firstLine="709"/>
        <w:rPr>
          <w:szCs w:val="28"/>
        </w:rPr>
      </w:pPr>
      <w:r w:rsidRPr="00704445">
        <w:t xml:space="preserve">10) </w:t>
      </w:r>
      <w:r w:rsidR="007D42CA" w:rsidRPr="00704445">
        <w:t xml:space="preserve"> </w:t>
      </w:r>
      <w:proofErr w:type="spellStart"/>
      <w:r w:rsidR="0025318C">
        <w:t>Хрупова</w:t>
      </w:r>
      <w:proofErr w:type="spellEnd"/>
      <w:r w:rsidR="0025318C">
        <w:t xml:space="preserve"> Дениса Дмитриевича</w:t>
      </w:r>
      <w:r w:rsidR="0025318C" w:rsidRPr="00704445">
        <w:t xml:space="preserve">, </w:t>
      </w:r>
      <w:r w:rsidR="0025318C">
        <w:t>09 августа</w:t>
      </w:r>
      <w:r w:rsidR="0025318C" w:rsidRPr="00704445">
        <w:t xml:space="preserve"> 198</w:t>
      </w:r>
      <w:r w:rsidR="0025318C">
        <w:t>9</w:t>
      </w:r>
      <w:r w:rsidR="0025318C" w:rsidRPr="00704445">
        <w:t xml:space="preserve"> года рождения, образование высшее, предложенного в состав комиссии </w:t>
      </w:r>
      <w:r w:rsidR="0025318C" w:rsidRPr="00BE790F">
        <w:rPr>
          <w:szCs w:val="28"/>
        </w:rPr>
        <w:t>Липецким областным отделением Политической партии «КОММУНИСТИЧЕСКАЯ ПАРТИЯ РОССИЙСКОЙ ФЕДЕРАЦИИ»</w:t>
      </w:r>
      <w:r w:rsidR="0025318C">
        <w:rPr>
          <w:szCs w:val="28"/>
        </w:rPr>
        <w:t>;</w:t>
      </w:r>
    </w:p>
    <w:p w14:paraId="656A408D" w14:textId="2959C798" w:rsidR="00717099" w:rsidRPr="00704445" w:rsidRDefault="00717099" w:rsidP="0025318C">
      <w:pPr>
        <w:pStyle w:val="31"/>
        <w:ind w:firstLine="709"/>
      </w:pPr>
      <w:r w:rsidRPr="00704445">
        <w:lastRenderedPageBreak/>
        <w:t xml:space="preserve">11) </w:t>
      </w:r>
      <w:r w:rsidR="00FD2378" w:rsidRPr="00704445">
        <w:t xml:space="preserve"> </w:t>
      </w:r>
      <w:r w:rsidR="00086759" w:rsidRPr="00704445">
        <w:t xml:space="preserve">Цареву Ксению Вячеславовну, 20 августа 1983 года рождения, образование высшее, </w:t>
      </w:r>
      <w:r w:rsidR="00400D75">
        <w:t>предложенную</w:t>
      </w:r>
      <w:r w:rsidR="00086759" w:rsidRPr="00704445">
        <w:t xml:space="preserve"> Липецким </w:t>
      </w:r>
      <w:r w:rsidR="00086759" w:rsidRPr="00704445">
        <w:rPr>
          <w:szCs w:val="28"/>
        </w:rPr>
        <w:t>региональным отделением Политической партии ЛДПР – Либерально-демократической партии России;</w:t>
      </w:r>
    </w:p>
    <w:p w14:paraId="34E8AF67" w14:textId="02B467EA" w:rsidR="00086759" w:rsidRPr="00704445" w:rsidRDefault="00717099" w:rsidP="0025318C">
      <w:pPr>
        <w:pStyle w:val="31"/>
        <w:ind w:firstLine="709"/>
      </w:pPr>
      <w:bookmarkStart w:id="1" w:name="_GoBack"/>
      <w:bookmarkEnd w:id="1"/>
      <w:r w:rsidRPr="00704445">
        <w:t xml:space="preserve">12) </w:t>
      </w:r>
      <w:r w:rsidR="00086759" w:rsidRPr="00704445">
        <w:t>Чурляева Владимира Вячеславовича, 09 февраля 1979 года рождения, образование высшее (юридическое), предложенного в состав комиссии Липецким региональным отделением Всероссийской политической партии «ЕДИНАЯ РОССИЯ»;</w:t>
      </w:r>
    </w:p>
    <w:p w14:paraId="3E93872B" w14:textId="5E032EBC" w:rsidR="00AE63E0" w:rsidRPr="00704445" w:rsidRDefault="00AE63E0" w:rsidP="0025318C">
      <w:pPr>
        <w:pStyle w:val="31"/>
        <w:ind w:firstLine="709"/>
      </w:pPr>
      <w:r w:rsidRPr="00704445">
        <w:t xml:space="preserve">13) </w:t>
      </w:r>
      <w:r w:rsidR="00086759" w:rsidRPr="00704445">
        <w:t>Щукину Наталью Анатольевну, 22 октября 1973 года рождения, образование высшее, предложенн</w:t>
      </w:r>
      <w:r w:rsidR="00FA774E">
        <w:t>ую</w:t>
      </w:r>
      <w:r w:rsidR="00086759" w:rsidRPr="00704445">
        <w:t xml:space="preserve"> в состав комиссии Региональным отделением в Липецкой области Политической партии «Партия прямой демократии»;</w:t>
      </w:r>
    </w:p>
    <w:p w14:paraId="5F34044F" w14:textId="3B24BB04" w:rsidR="00086759" w:rsidRPr="00704445" w:rsidRDefault="00A03361" w:rsidP="0025318C">
      <w:pPr>
        <w:pStyle w:val="af"/>
        <w:spacing w:line="360" w:lineRule="auto"/>
        <w:ind w:firstLine="709"/>
        <w:jc w:val="both"/>
        <w:rPr>
          <w:b w:val="0"/>
          <w:bCs w:val="0"/>
        </w:rPr>
      </w:pPr>
      <w:r w:rsidRPr="00704445">
        <w:rPr>
          <w:b w:val="0"/>
          <w:bCs w:val="0"/>
        </w:rPr>
        <w:t>14)</w:t>
      </w:r>
      <w:r w:rsidR="00086759" w:rsidRPr="00704445">
        <w:rPr>
          <w:b w:val="0"/>
          <w:bCs w:val="0"/>
        </w:rPr>
        <w:t xml:space="preserve"> Якунину Наталью Юрьевну, </w:t>
      </w:r>
      <w:r w:rsidR="00032426" w:rsidRPr="00704445">
        <w:rPr>
          <w:b w:val="0"/>
          <w:bCs w:val="0"/>
        </w:rPr>
        <w:t xml:space="preserve">29 августа 1987 года рождения, образование высшее, </w:t>
      </w:r>
      <w:r w:rsidR="00086759" w:rsidRPr="00704445">
        <w:rPr>
          <w:b w:val="0"/>
          <w:bCs w:val="0"/>
        </w:rPr>
        <w:t>предложенную в состав комиссии Региональным отделением Политической партии «РОССИЙСКАЯ ПАРТИЯ ПЕНСИОНЕРОВ ЗА СОЦИАЛЬНУЮ СПРАВЕДЛИВОСТЬ» в Липецкой области</w:t>
      </w:r>
      <w:r w:rsidR="00032426" w:rsidRPr="00704445">
        <w:rPr>
          <w:b w:val="0"/>
          <w:bCs w:val="0"/>
        </w:rPr>
        <w:t>.</w:t>
      </w:r>
      <w:r w:rsidR="00086759" w:rsidRPr="00704445">
        <w:rPr>
          <w:b w:val="0"/>
          <w:bCs w:val="0"/>
        </w:rPr>
        <w:t xml:space="preserve"> </w:t>
      </w:r>
    </w:p>
    <w:p w14:paraId="4B0DF822" w14:textId="5D436176" w:rsidR="00BE790F" w:rsidRPr="00704445" w:rsidRDefault="00717099" w:rsidP="0025318C">
      <w:pPr>
        <w:spacing w:line="360" w:lineRule="auto"/>
        <w:ind w:firstLine="709"/>
        <w:jc w:val="both"/>
        <w:rPr>
          <w:szCs w:val="28"/>
        </w:rPr>
      </w:pPr>
      <w:r w:rsidRPr="00704445">
        <w:t>2. Направить настоящее постановление для опубликования в</w:t>
      </w:r>
      <w:r w:rsidR="00BE790F" w:rsidRPr="00704445">
        <w:t xml:space="preserve"> газету «</w:t>
      </w:r>
      <w:r w:rsidR="00032426" w:rsidRPr="00704445">
        <w:t>Красное знамя</w:t>
      </w:r>
      <w:r w:rsidR="00BE790F" w:rsidRPr="00704445">
        <w:t>»</w:t>
      </w:r>
      <w:r w:rsidRPr="00704445">
        <w:t>,</w:t>
      </w:r>
      <w:r w:rsidRPr="00704445">
        <w:rPr>
          <w:szCs w:val="28"/>
        </w:rPr>
        <w:t xml:space="preserve"> а также разместить </w:t>
      </w:r>
      <w:r w:rsidR="00BE790F" w:rsidRPr="00704445">
        <w:rPr>
          <w:szCs w:val="28"/>
        </w:rPr>
        <w:t>на официальном сайте избирательной комиссии Липецкой области в информационно-телекоммуникационной сети «Интернет».</w:t>
      </w:r>
    </w:p>
    <w:p w14:paraId="754E21A5" w14:textId="77777777" w:rsidR="00DE08C9" w:rsidRPr="00704445" w:rsidRDefault="00DE08C9" w:rsidP="0025318C">
      <w:pPr>
        <w:spacing w:line="360" w:lineRule="auto"/>
        <w:ind w:firstLine="709"/>
        <w:jc w:val="both"/>
      </w:pPr>
    </w:p>
    <w:p w14:paraId="4A46FC1C" w14:textId="04ACD403" w:rsidR="00717099" w:rsidRDefault="00717099" w:rsidP="00BE790F">
      <w:pPr>
        <w:spacing w:line="360" w:lineRule="auto"/>
        <w:ind w:firstLine="720"/>
        <w:jc w:val="both"/>
      </w:pP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846"/>
      </w:tblGrid>
      <w:tr w:rsidR="00717099" w14:paraId="44BF031D" w14:textId="77777777">
        <w:tc>
          <w:tcPr>
            <w:tcW w:w="4967" w:type="dxa"/>
          </w:tcPr>
          <w:p w14:paraId="38A5BC0B" w14:textId="77777777" w:rsidR="00717099" w:rsidRDefault="00717099">
            <w:pPr>
              <w:tabs>
                <w:tab w:val="left" w:pos="-2250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ПРЕДСЕДАТЕЛЬ  ИЗБИРАТЕЛЬНОЙ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14:paraId="492BC491" w14:textId="77777777" w:rsidR="00717099" w:rsidRDefault="00717099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КОМИССИИ ЛИПЕЦКОЙ ОБЛАСТИ</w:t>
            </w:r>
          </w:p>
        </w:tc>
        <w:tc>
          <w:tcPr>
            <w:tcW w:w="4967" w:type="dxa"/>
          </w:tcPr>
          <w:p w14:paraId="2F20CEF6" w14:textId="77777777" w:rsidR="00717099" w:rsidRDefault="00717099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18B07681" w14:textId="7CFED07E" w:rsidR="00717099" w:rsidRDefault="00704445" w:rsidP="00704445">
            <w:pPr>
              <w:pStyle w:val="af1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</w:t>
            </w:r>
            <w:r w:rsidR="00BE790F">
              <w:rPr>
                <w:b/>
                <w:sz w:val="24"/>
                <w:szCs w:val="24"/>
              </w:rPr>
              <w:t>С</w:t>
            </w:r>
            <w:r w:rsidR="00717099">
              <w:rPr>
                <w:b/>
                <w:sz w:val="24"/>
                <w:szCs w:val="24"/>
              </w:rPr>
              <w:t>.</w:t>
            </w:r>
            <w:r w:rsidR="00BE790F">
              <w:rPr>
                <w:b/>
                <w:sz w:val="24"/>
                <w:szCs w:val="24"/>
              </w:rPr>
              <w:t>В</w:t>
            </w:r>
            <w:r w:rsidR="00717099">
              <w:rPr>
                <w:b/>
                <w:sz w:val="24"/>
                <w:szCs w:val="24"/>
              </w:rPr>
              <w:t xml:space="preserve">. </w:t>
            </w:r>
            <w:r w:rsidR="00BE790F">
              <w:rPr>
                <w:b/>
                <w:sz w:val="24"/>
                <w:szCs w:val="24"/>
              </w:rPr>
              <w:t>ЕЛМАНОВ</w:t>
            </w:r>
          </w:p>
        </w:tc>
      </w:tr>
      <w:tr w:rsidR="00717099" w14:paraId="3209013D" w14:textId="77777777">
        <w:tc>
          <w:tcPr>
            <w:tcW w:w="4967" w:type="dxa"/>
          </w:tcPr>
          <w:p w14:paraId="6292CC90" w14:textId="77777777" w:rsidR="00717099" w:rsidRDefault="00717099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0F368FC8" w14:textId="77777777" w:rsidR="00BE790F" w:rsidRDefault="00BE790F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44DF97E8" w14:textId="77777777" w:rsidR="00A03361" w:rsidRDefault="00A03361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6EE7379D" w14:textId="77777777" w:rsidR="00BE790F" w:rsidRDefault="00BE790F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967" w:type="dxa"/>
          </w:tcPr>
          <w:p w14:paraId="374D7833" w14:textId="77777777" w:rsidR="00717099" w:rsidRDefault="00717099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717099" w14:paraId="1F522563" w14:textId="77777777">
        <w:tc>
          <w:tcPr>
            <w:tcW w:w="4967" w:type="dxa"/>
          </w:tcPr>
          <w:p w14:paraId="1E814A4B" w14:textId="77777777" w:rsidR="00717099" w:rsidRDefault="00717099">
            <w:pPr>
              <w:pStyle w:val="af1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СЕКРЕТАРЬ           ИЗБИРАТЕЛЬНОЙ КОМИССИИ ЛИПЕЦКОЙ ОБЛАСТИ</w:t>
            </w:r>
          </w:p>
        </w:tc>
        <w:tc>
          <w:tcPr>
            <w:tcW w:w="4967" w:type="dxa"/>
          </w:tcPr>
          <w:p w14:paraId="610BDD83" w14:textId="77777777" w:rsidR="00717099" w:rsidRDefault="00717099">
            <w:pPr>
              <w:pStyle w:val="af1"/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1F3DC242" w14:textId="77777777" w:rsidR="00717099" w:rsidRDefault="00717099">
            <w:pPr>
              <w:pStyle w:val="af1"/>
              <w:spacing w:line="240" w:lineRule="auto"/>
              <w:ind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М.В. ЧЕРКАСОВА</w:t>
            </w:r>
          </w:p>
        </w:tc>
      </w:tr>
    </w:tbl>
    <w:p w14:paraId="2D70FE6A" w14:textId="77777777" w:rsidR="00717099" w:rsidRDefault="00717099" w:rsidP="00717099">
      <w:pPr>
        <w:tabs>
          <w:tab w:val="left" w:pos="-2250"/>
        </w:tabs>
        <w:spacing w:line="360" w:lineRule="auto"/>
        <w:jc w:val="center"/>
      </w:pPr>
    </w:p>
    <w:p w14:paraId="62DCEBDE" w14:textId="77777777" w:rsidR="00717099" w:rsidRDefault="00717099" w:rsidP="00717099">
      <w:pPr>
        <w:rPr>
          <w:sz w:val="22"/>
        </w:rPr>
      </w:pPr>
    </w:p>
    <w:sectPr w:rsidR="00717099" w:rsidSect="00717099">
      <w:headerReference w:type="even" r:id="rId8"/>
      <w:headerReference w:type="default" r:id="rId9"/>
      <w:footnotePr>
        <w:numRestart w:val="eachPage"/>
      </w:footnotePr>
      <w:pgSz w:w="11906" w:h="16838"/>
      <w:pgMar w:top="568" w:right="748" w:bottom="851" w:left="144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010FD" w14:textId="77777777" w:rsidR="006F5B96" w:rsidRDefault="006F5B96">
      <w:r>
        <w:separator/>
      </w:r>
    </w:p>
  </w:endnote>
  <w:endnote w:type="continuationSeparator" w:id="0">
    <w:p w14:paraId="782B1D58" w14:textId="77777777" w:rsidR="006F5B96" w:rsidRDefault="006F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18B9A" w14:textId="77777777" w:rsidR="006F5B96" w:rsidRDefault="006F5B96">
      <w:r>
        <w:separator/>
      </w:r>
    </w:p>
  </w:footnote>
  <w:footnote w:type="continuationSeparator" w:id="0">
    <w:p w14:paraId="28253B4A" w14:textId="77777777" w:rsidR="006F5B96" w:rsidRDefault="006F5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D8E51" w14:textId="77777777" w:rsidR="00717099" w:rsidRDefault="00717099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64399F8D" w14:textId="77777777" w:rsidR="00717099" w:rsidRDefault="0071709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D1734" w14:textId="77777777" w:rsidR="00717099" w:rsidRDefault="0071709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2900712" w14:textId="77777777" w:rsidR="00717099" w:rsidRDefault="0071709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43413"/>
    <w:multiLevelType w:val="multilevel"/>
    <w:tmpl w:val="DE1A104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9"/>
    <w:rsid w:val="00032426"/>
    <w:rsid w:val="00086759"/>
    <w:rsid w:val="00141885"/>
    <w:rsid w:val="002269A1"/>
    <w:rsid w:val="0025318C"/>
    <w:rsid w:val="0029044C"/>
    <w:rsid w:val="002911D1"/>
    <w:rsid w:val="003C12EB"/>
    <w:rsid w:val="00400D75"/>
    <w:rsid w:val="00417E03"/>
    <w:rsid w:val="00474467"/>
    <w:rsid w:val="004C5274"/>
    <w:rsid w:val="00506FF7"/>
    <w:rsid w:val="006B3CBB"/>
    <w:rsid w:val="006F5B96"/>
    <w:rsid w:val="00704445"/>
    <w:rsid w:val="00714F80"/>
    <w:rsid w:val="00717099"/>
    <w:rsid w:val="007730D5"/>
    <w:rsid w:val="007D42CA"/>
    <w:rsid w:val="0082036F"/>
    <w:rsid w:val="008B6BC0"/>
    <w:rsid w:val="008E4A7B"/>
    <w:rsid w:val="008E668E"/>
    <w:rsid w:val="009104B5"/>
    <w:rsid w:val="00926B6B"/>
    <w:rsid w:val="009352D0"/>
    <w:rsid w:val="00A03361"/>
    <w:rsid w:val="00AA340B"/>
    <w:rsid w:val="00AD1F31"/>
    <w:rsid w:val="00AE63E0"/>
    <w:rsid w:val="00B02D41"/>
    <w:rsid w:val="00B83630"/>
    <w:rsid w:val="00BE790F"/>
    <w:rsid w:val="00C601F4"/>
    <w:rsid w:val="00D43EA3"/>
    <w:rsid w:val="00D56A17"/>
    <w:rsid w:val="00DB01B7"/>
    <w:rsid w:val="00DE08C9"/>
    <w:rsid w:val="00EA2C1D"/>
    <w:rsid w:val="00F428B7"/>
    <w:rsid w:val="00FA7168"/>
    <w:rsid w:val="00FA774E"/>
    <w:rsid w:val="00FD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0A09"/>
  <w15:chartTrackingRefBased/>
  <w15:docId w15:val="{C8ABDCD6-9A05-44DE-81DC-152D32E3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7099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7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717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0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0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0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0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0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70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70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70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70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70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70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7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7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70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70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70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70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709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717099"/>
    <w:pPr>
      <w:tabs>
        <w:tab w:val="center" w:pos="4677"/>
        <w:tab w:val="right" w:pos="9355"/>
      </w:tabs>
    </w:pPr>
    <w:rPr>
      <w:sz w:val="22"/>
    </w:rPr>
  </w:style>
  <w:style w:type="character" w:customStyle="1" w:styleId="ad">
    <w:name w:val="Верхний колонтитул Знак"/>
    <w:basedOn w:val="a0"/>
    <w:link w:val="ac"/>
    <w:uiPriority w:val="99"/>
    <w:rsid w:val="00717099"/>
    <w:rPr>
      <w:rFonts w:ascii="Times New Roman" w:eastAsia="Times New Roman" w:hAnsi="Times New Roman" w:cs="Times New Roman"/>
      <w:kern w:val="0"/>
      <w:szCs w:val="20"/>
      <w:lang w:eastAsia="ru-RU"/>
    </w:rPr>
  </w:style>
  <w:style w:type="character" w:styleId="ae">
    <w:name w:val="page number"/>
    <w:basedOn w:val="a0"/>
    <w:rsid w:val="00717099"/>
  </w:style>
  <w:style w:type="paragraph" w:styleId="af">
    <w:name w:val="Body Text"/>
    <w:basedOn w:val="a"/>
    <w:link w:val="af0"/>
    <w:rsid w:val="00717099"/>
    <w:pPr>
      <w:jc w:val="center"/>
    </w:pPr>
    <w:rPr>
      <w:b/>
      <w:bCs/>
    </w:rPr>
  </w:style>
  <w:style w:type="character" w:customStyle="1" w:styleId="af0">
    <w:name w:val="Основной текст Знак"/>
    <w:basedOn w:val="a0"/>
    <w:link w:val="af"/>
    <w:rsid w:val="00717099"/>
    <w:rPr>
      <w:rFonts w:ascii="Times New Roman" w:eastAsia="Times New Roman" w:hAnsi="Times New Roman" w:cs="Times New Roman"/>
      <w:b/>
      <w:bCs/>
      <w:kern w:val="0"/>
      <w:sz w:val="28"/>
      <w:szCs w:val="20"/>
      <w:lang w:eastAsia="ru-RU"/>
    </w:rPr>
  </w:style>
  <w:style w:type="paragraph" w:styleId="af1">
    <w:name w:val="Body Text Indent"/>
    <w:basedOn w:val="a"/>
    <w:link w:val="af2"/>
    <w:rsid w:val="00717099"/>
    <w:pPr>
      <w:tabs>
        <w:tab w:val="left" w:pos="-2250"/>
      </w:tabs>
      <w:spacing w:line="360" w:lineRule="auto"/>
      <w:ind w:firstLine="603"/>
    </w:pPr>
  </w:style>
  <w:style w:type="character" w:customStyle="1" w:styleId="af2">
    <w:name w:val="Основной текст с отступом Знак"/>
    <w:basedOn w:val="a0"/>
    <w:link w:val="af1"/>
    <w:rsid w:val="0071709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717099"/>
    <w:pPr>
      <w:ind w:firstLine="536"/>
      <w:jc w:val="both"/>
    </w:pPr>
  </w:style>
  <w:style w:type="character" w:customStyle="1" w:styleId="24">
    <w:name w:val="Основной текст с отступом 2 Знак"/>
    <w:basedOn w:val="a0"/>
    <w:link w:val="23"/>
    <w:rsid w:val="0071709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31">
    <w:name w:val="Body Text Indent 3"/>
    <w:basedOn w:val="a"/>
    <w:link w:val="32"/>
    <w:rsid w:val="00717099"/>
    <w:pPr>
      <w:tabs>
        <w:tab w:val="left" w:pos="-2250"/>
      </w:tabs>
      <w:spacing w:line="360" w:lineRule="auto"/>
      <w:ind w:firstLine="601"/>
      <w:jc w:val="both"/>
    </w:pPr>
  </w:style>
  <w:style w:type="character" w:customStyle="1" w:styleId="32">
    <w:name w:val="Основной текст с отступом 3 Знак"/>
    <w:basedOn w:val="a0"/>
    <w:link w:val="31"/>
    <w:rsid w:val="00717099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customStyle="1" w:styleId="af3">
    <w:name w:val="Норм"/>
    <w:basedOn w:val="a"/>
    <w:rsid w:val="00717099"/>
    <w:pPr>
      <w:jc w:val="center"/>
    </w:pPr>
    <w:rPr>
      <w:szCs w:val="24"/>
    </w:rPr>
  </w:style>
  <w:style w:type="paragraph" w:styleId="af4">
    <w:name w:val="caption"/>
    <w:basedOn w:val="a"/>
    <w:next w:val="a"/>
    <w:qFormat/>
    <w:rsid w:val="007170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TIK-21</cp:lastModifiedBy>
  <cp:revision>2</cp:revision>
  <cp:lastPrinted>2025-12-19T08:35:00Z</cp:lastPrinted>
  <dcterms:created xsi:type="dcterms:W3CDTF">2025-12-19T08:41:00Z</dcterms:created>
  <dcterms:modified xsi:type="dcterms:W3CDTF">2025-12-19T08:41:00Z</dcterms:modified>
</cp:coreProperties>
</file>